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94881" w14:textId="144D53E9" w:rsidR="00114966" w:rsidRPr="00041B72" w:rsidRDefault="00114966" w:rsidP="00CF72B6">
      <w:pPr>
        <w:spacing w:after="0" w:line="288" w:lineRule="auto"/>
        <w:contextualSpacing/>
        <w:jc w:val="center"/>
        <w:rPr>
          <w:rFonts w:ascii="Times New Roman" w:hAnsi="Times New Roman" w:cs="Times New Roman"/>
          <w:b/>
          <w:sz w:val="24"/>
          <w:szCs w:val="24"/>
        </w:rPr>
      </w:pPr>
      <w:r w:rsidRPr="00041B72">
        <w:rPr>
          <w:rFonts w:ascii="Times New Roman" w:hAnsi="Times New Roman" w:cs="Times New Roman"/>
          <w:b/>
          <w:sz w:val="24"/>
          <w:szCs w:val="24"/>
        </w:rPr>
        <w:t>ТВОРЧЕСКАЯ ДЕЯТЕЛЬНОСТЬ ВОЛОНТЕРОВ И НАСТАВНИКОВ В ПРОЦЕССЕ ПОДГОТОВКИ СТУДЕНТОВ ПЕДАГОГИЧЕСКОГО КОЛЛЕДЖА К РЕШЕНИЮ ЗАДАЧ ПАТРИОТИЧЕСКОГО ВОСПИТАНИЯ В ПРОФЕССИОНАЛЬНОЙ ДЕЯТЕЛЬНОСТИ</w:t>
      </w:r>
    </w:p>
    <w:p w14:paraId="7598BDB3" w14:textId="77777777" w:rsidR="00CF72B6" w:rsidRPr="00041B72" w:rsidRDefault="00CF72B6" w:rsidP="00CF72B6">
      <w:pPr>
        <w:spacing w:after="0" w:line="288" w:lineRule="auto"/>
        <w:contextualSpacing/>
        <w:jc w:val="center"/>
        <w:rPr>
          <w:rFonts w:ascii="Times New Roman" w:hAnsi="Times New Roman" w:cs="Times New Roman"/>
          <w:b/>
          <w:sz w:val="24"/>
          <w:szCs w:val="24"/>
        </w:rPr>
      </w:pPr>
    </w:p>
    <w:p w14:paraId="595F5DD2" w14:textId="67076B52" w:rsidR="00114966" w:rsidRPr="00041B72" w:rsidRDefault="00114966" w:rsidP="00CF72B6">
      <w:pPr>
        <w:spacing w:after="0" w:line="288" w:lineRule="auto"/>
        <w:ind w:firstLine="709"/>
        <w:contextualSpacing/>
        <w:rPr>
          <w:rFonts w:ascii="Times New Roman" w:hAnsi="Times New Roman" w:cs="Times New Roman"/>
          <w:b/>
          <w:sz w:val="24"/>
          <w:szCs w:val="24"/>
        </w:rPr>
      </w:pPr>
      <w:r w:rsidRPr="00041B72">
        <w:rPr>
          <w:rFonts w:ascii="Times New Roman" w:hAnsi="Times New Roman" w:cs="Times New Roman"/>
          <w:b/>
          <w:sz w:val="24"/>
          <w:szCs w:val="24"/>
        </w:rPr>
        <w:t>Василенко</w:t>
      </w:r>
      <w:r w:rsidR="00CF72B6" w:rsidRPr="00041B72">
        <w:rPr>
          <w:rFonts w:ascii="Times New Roman" w:hAnsi="Times New Roman" w:cs="Times New Roman"/>
          <w:b/>
          <w:sz w:val="24"/>
          <w:szCs w:val="24"/>
        </w:rPr>
        <w:t xml:space="preserve"> Г.И.</w:t>
      </w:r>
      <w:r w:rsidRPr="00041B72">
        <w:rPr>
          <w:rFonts w:ascii="Times New Roman" w:hAnsi="Times New Roman" w:cs="Times New Roman"/>
          <w:b/>
          <w:sz w:val="24"/>
          <w:szCs w:val="24"/>
        </w:rPr>
        <w:t>, Бочкарева</w:t>
      </w:r>
      <w:r w:rsidR="00CF72B6" w:rsidRPr="00041B72">
        <w:rPr>
          <w:rFonts w:ascii="Times New Roman" w:hAnsi="Times New Roman" w:cs="Times New Roman"/>
          <w:b/>
          <w:sz w:val="24"/>
          <w:szCs w:val="24"/>
        </w:rPr>
        <w:t xml:space="preserve"> О.А.</w:t>
      </w:r>
    </w:p>
    <w:p w14:paraId="3A9F1CC7" w14:textId="77777777" w:rsidR="00114966" w:rsidRPr="00041B72" w:rsidRDefault="00114966" w:rsidP="00CF72B6">
      <w:pPr>
        <w:spacing w:after="0" w:line="288" w:lineRule="auto"/>
        <w:ind w:firstLine="709"/>
        <w:contextualSpacing/>
        <w:rPr>
          <w:rFonts w:ascii="Times New Roman" w:hAnsi="Times New Roman" w:cs="Times New Roman"/>
          <w:i/>
          <w:sz w:val="24"/>
          <w:szCs w:val="24"/>
        </w:rPr>
      </w:pPr>
      <w:r w:rsidRPr="00041B72">
        <w:rPr>
          <w:rFonts w:ascii="Times New Roman" w:hAnsi="Times New Roman" w:cs="Times New Roman"/>
          <w:i/>
          <w:sz w:val="24"/>
          <w:szCs w:val="24"/>
        </w:rPr>
        <w:t>ГБПОУ «</w:t>
      </w:r>
      <w:proofErr w:type="spellStart"/>
      <w:r w:rsidRPr="00041B72">
        <w:rPr>
          <w:rFonts w:ascii="Times New Roman" w:hAnsi="Times New Roman" w:cs="Times New Roman"/>
          <w:i/>
          <w:sz w:val="24"/>
          <w:szCs w:val="24"/>
        </w:rPr>
        <w:t>Дубовский</w:t>
      </w:r>
      <w:proofErr w:type="spellEnd"/>
      <w:r w:rsidRPr="00041B72">
        <w:rPr>
          <w:rFonts w:ascii="Times New Roman" w:hAnsi="Times New Roman" w:cs="Times New Roman"/>
          <w:i/>
          <w:sz w:val="24"/>
          <w:szCs w:val="24"/>
        </w:rPr>
        <w:t xml:space="preserve"> педагогический колледж», г. Дубовка</w:t>
      </w:r>
    </w:p>
    <w:p w14:paraId="7C35421C" w14:textId="77777777" w:rsidR="00CF72B6" w:rsidRPr="00041B72" w:rsidRDefault="00CF72B6" w:rsidP="00CF72B6">
      <w:pPr>
        <w:spacing w:after="0" w:line="288" w:lineRule="auto"/>
        <w:ind w:firstLine="709"/>
        <w:contextualSpacing/>
        <w:jc w:val="both"/>
        <w:rPr>
          <w:rFonts w:ascii="Times New Roman" w:hAnsi="Times New Roman" w:cs="Times New Roman"/>
          <w:sz w:val="24"/>
          <w:szCs w:val="24"/>
        </w:rPr>
      </w:pPr>
    </w:p>
    <w:p w14:paraId="793C6FB4" w14:textId="7FB274BC"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В современных нестабильных условиях патриотизм как важнейшее качество личности может и должен стать основой консолидации российского общества и укрепления государства. В Проекте «Стратегия развития воспитания в Российской Федерации на период до 2025 года», утвержденном распоряжением Правительства РФ от 29 мая 2015 г. №996-р, определена приоритетная задача Российской Федерации в сфере воспитания –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E963DC2"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 xml:space="preserve">Главным хранителем исторической памяти, воспитателем личности гражданина Отечества, патриота Родины был и остается учитель. От его гражданской позиции, целеустремленности, духовно-нравственной культуры, теоретической и методической подготовленности к организации учебно-воспитательного процесса, зависит успех в решении современных педагогических задач. </w:t>
      </w:r>
    </w:p>
    <w:p w14:paraId="04CC0E93"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Новое время требует от образования новых подходов к организации процесса воспитания, новых технологий, методов и форм работы с детьми и молодежью. Без освоения компьютерных программ и современных технологий уже невозможно продуктивно жить и учиться. В ходе реализации профессиональных образовательных программ в настоящее время широко используются информационные технологии, цифровые платформы и ресурсы. Крайне важно найти возможность оптимального сочетания технологического и гуманитарного подходов в деле воспитания. Возможность максимального «очеловечения процессов обучения и воспитания» в условиях цифровизации образовательной среды – важнейшее направление педагогического поиска.</w:t>
      </w:r>
    </w:p>
    <w:p w14:paraId="2357E1BD"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Большой потенциал в формировании патриотизма у представителей молодого поколения в обновленной системе образования несет в себе профессиональное педагогическое образование. Оно призвано подготовить будущих специалистов к работе по патриотическому воспитанию в современных условиях. Принимая активное участие в реализации программ воспитания, будущие специалисты проходят путь личностно-профессионального развития.</w:t>
      </w:r>
    </w:p>
    <w:p w14:paraId="7D7BDC4F"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При этом формируемые в ходе реализации модулей программы личностные качества обучающихся, знания, умения и опыт – становятся фундаментом готовности будущих специалистов к решению воспитательных задач в предстоящей профессиональной деятельности.</w:t>
      </w:r>
    </w:p>
    <w:p w14:paraId="13BFBBF0" w14:textId="6F631E83"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При проектировании рабочих программ воспитания на основе программы Института изучения детства, семьи и воспитания РАО, специалисты и преподаватели ГБПОУ «Дубовск</w:t>
      </w:r>
      <w:r w:rsidR="00CF72B6" w:rsidRPr="00041B72">
        <w:rPr>
          <w:rFonts w:ascii="Times New Roman" w:hAnsi="Times New Roman" w:cs="Times New Roman"/>
          <w:sz w:val="24"/>
          <w:szCs w:val="24"/>
        </w:rPr>
        <w:t>ого</w:t>
      </w:r>
      <w:r w:rsidRPr="00041B72">
        <w:rPr>
          <w:rFonts w:ascii="Times New Roman" w:hAnsi="Times New Roman" w:cs="Times New Roman"/>
          <w:sz w:val="24"/>
          <w:szCs w:val="24"/>
        </w:rPr>
        <w:t xml:space="preserve"> педагогического колледж» учитывали региональную примерную программу </w:t>
      </w:r>
      <w:r w:rsidRPr="00041B72">
        <w:rPr>
          <w:rFonts w:ascii="Times New Roman" w:hAnsi="Times New Roman" w:cs="Times New Roman"/>
          <w:sz w:val="24"/>
          <w:szCs w:val="24"/>
        </w:rPr>
        <w:lastRenderedPageBreak/>
        <w:t xml:space="preserve">воспитания. В паспорте программ воспитания отражены «Основные направления воспитательной деятельности», представленные такими модулями как: гражданско-патриотическое воспитание; духовно-нравственное и семейное воспитание; экологическое воспитание; развитие профессиональной карьеры; социально-психолого-педагогическое сопровождение обучающихся; физическое и </w:t>
      </w:r>
      <w:proofErr w:type="spellStart"/>
      <w:r w:rsidRPr="00041B72">
        <w:rPr>
          <w:rFonts w:ascii="Times New Roman" w:hAnsi="Times New Roman" w:cs="Times New Roman"/>
          <w:sz w:val="24"/>
          <w:szCs w:val="24"/>
        </w:rPr>
        <w:t>здоровьесберегающее</w:t>
      </w:r>
      <w:proofErr w:type="spellEnd"/>
      <w:r w:rsidRPr="00041B72">
        <w:rPr>
          <w:rFonts w:ascii="Times New Roman" w:hAnsi="Times New Roman" w:cs="Times New Roman"/>
          <w:sz w:val="24"/>
          <w:szCs w:val="24"/>
        </w:rPr>
        <w:t xml:space="preserve"> воспитание;</w:t>
      </w:r>
      <w:r w:rsidR="00CF72B6" w:rsidRPr="00041B72">
        <w:rPr>
          <w:rFonts w:ascii="Times New Roman" w:hAnsi="Times New Roman" w:cs="Times New Roman"/>
          <w:sz w:val="24"/>
          <w:szCs w:val="24"/>
        </w:rPr>
        <w:t xml:space="preserve"> </w:t>
      </w:r>
      <w:r w:rsidRPr="00041B72">
        <w:rPr>
          <w:rFonts w:ascii="Times New Roman" w:hAnsi="Times New Roman" w:cs="Times New Roman"/>
          <w:sz w:val="24"/>
          <w:szCs w:val="24"/>
        </w:rPr>
        <w:t xml:space="preserve">интеллектуальное воспитание; развитие творческих способностей. </w:t>
      </w:r>
    </w:p>
    <w:p w14:paraId="3D9995C4" w14:textId="113D788F"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В рабочих программах воспитания колледжа отражены личностные результаты, определенные в регионе: ЛР 18</w:t>
      </w:r>
      <w:r w:rsidR="00CF72B6" w:rsidRPr="00041B72">
        <w:rPr>
          <w:rFonts w:ascii="Times New Roman" w:hAnsi="Times New Roman" w:cs="Times New Roman"/>
          <w:sz w:val="24"/>
          <w:szCs w:val="24"/>
        </w:rPr>
        <w:t xml:space="preserve"> – </w:t>
      </w:r>
      <w:r w:rsidRPr="00041B72">
        <w:rPr>
          <w:rFonts w:ascii="Times New Roman" w:hAnsi="Times New Roman" w:cs="Times New Roman"/>
          <w:sz w:val="24"/>
          <w:szCs w:val="24"/>
        </w:rPr>
        <w:t>Осознающий культурное наследие региона, готовый его сохранять, поддерживать и развивать для формирования положительного имиджа региона; ЛР 19</w:t>
      </w:r>
      <w:r w:rsidR="00CF72B6" w:rsidRPr="00041B72">
        <w:rPr>
          <w:rFonts w:ascii="Times New Roman" w:hAnsi="Times New Roman" w:cs="Times New Roman"/>
          <w:sz w:val="24"/>
          <w:szCs w:val="24"/>
        </w:rPr>
        <w:t xml:space="preserve"> – </w:t>
      </w:r>
      <w:r w:rsidRPr="00041B72">
        <w:rPr>
          <w:rFonts w:ascii="Times New Roman" w:hAnsi="Times New Roman" w:cs="Times New Roman"/>
          <w:sz w:val="24"/>
          <w:szCs w:val="24"/>
        </w:rPr>
        <w:t>Жизнестойкий и адаптивный человек, готовый активно участвовать в развитии образовательной системы региона, вне зависимости от глобальной неопределенности и стремительных изменений в общественной жизни.</w:t>
      </w:r>
    </w:p>
    <w:p w14:paraId="48136728" w14:textId="78DD0C6F"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При проектировании и организации воспитательной деятельности очень ярко проявилась специфика учебного заведения. У Дубовского педагогического колледжа богатая и интересная история</w:t>
      </w:r>
      <w:r w:rsidR="00CF72B6" w:rsidRPr="00041B72">
        <w:rPr>
          <w:rFonts w:ascii="Times New Roman" w:hAnsi="Times New Roman" w:cs="Times New Roman"/>
          <w:sz w:val="24"/>
          <w:szCs w:val="24"/>
        </w:rPr>
        <w:t xml:space="preserve"> – </w:t>
      </w:r>
      <w:r w:rsidRPr="00041B72">
        <w:rPr>
          <w:rFonts w:ascii="Times New Roman" w:hAnsi="Times New Roman" w:cs="Times New Roman"/>
          <w:sz w:val="24"/>
          <w:szCs w:val="24"/>
        </w:rPr>
        <w:t xml:space="preserve">здесь получили путевку в профессию тысячи педагогов. Большинство преподавателей коллежа – его выпускники. </w:t>
      </w:r>
    </w:p>
    <w:p w14:paraId="2B69330A"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 xml:space="preserve">Учебное заведение располагается в старинном купеческом особняке, имеющем статус исторического памятника. Во время гражданской войны здесь размещался штаб первой конной армии, в годы Великой Отечественной войны в здании располагался госпиталь. Здесь учился герой Советского Союза Николай </w:t>
      </w:r>
      <w:proofErr w:type="spellStart"/>
      <w:r w:rsidRPr="00041B72">
        <w:rPr>
          <w:rFonts w:ascii="Times New Roman" w:hAnsi="Times New Roman" w:cs="Times New Roman"/>
          <w:sz w:val="24"/>
          <w:szCs w:val="24"/>
        </w:rPr>
        <w:t>Мартынович</w:t>
      </w:r>
      <w:proofErr w:type="spellEnd"/>
      <w:r w:rsidRPr="00041B72">
        <w:rPr>
          <w:rFonts w:ascii="Times New Roman" w:hAnsi="Times New Roman" w:cs="Times New Roman"/>
          <w:sz w:val="24"/>
          <w:szCs w:val="24"/>
        </w:rPr>
        <w:t xml:space="preserve"> </w:t>
      </w:r>
      <w:proofErr w:type="spellStart"/>
      <w:r w:rsidRPr="00041B72">
        <w:rPr>
          <w:rFonts w:ascii="Times New Roman" w:hAnsi="Times New Roman" w:cs="Times New Roman"/>
          <w:sz w:val="24"/>
          <w:szCs w:val="24"/>
        </w:rPr>
        <w:t>Санджиров</w:t>
      </w:r>
      <w:proofErr w:type="spellEnd"/>
      <w:r w:rsidRPr="00041B72">
        <w:rPr>
          <w:rFonts w:ascii="Times New Roman" w:hAnsi="Times New Roman" w:cs="Times New Roman"/>
          <w:sz w:val="24"/>
          <w:szCs w:val="24"/>
        </w:rPr>
        <w:t>.</w:t>
      </w:r>
    </w:p>
    <w:p w14:paraId="7DD7C160" w14:textId="6302B954"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 xml:space="preserve">В непосредственной близости от колледжа находится храм Святой </w:t>
      </w:r>
      <w:proofErr w:type="spellStart"/>
      <w:r w:rsidRPr="00041B72">
        <w:rPr>
          <w:rFonts w:ascii="Times New Roman" w:hAnsi="Times New Roman" w:cs="Times New Roman"/>
          <w:sz w:val="24"/>
          <w:szCs w:val="24"/>
        </w:rPr>
        <w:t>Живоначальной</w:t>
      </w:r>
      <w:proofErr w:type="spellEnd"/>
      <w:r w:rsidRPr="00041B72">
        <w:rPr>
          <w:rFonts w:ascii="Times New Roman" w:hAnsi="Times New Roman" w:cs="Times New Roman"/>
          <w:sz w:val="24"/>
          <w:szCs w:val="24"/>
        </w:rPr>
        <w:t xml:space="preserve"> Троицы</w:t>
      </w:r>
      <w:r w:rsidR="00CF72B6" w:rsidRPr="00041B72">
        <w:rPr>
          <w:rFonts w:ascii="Times New Roman" w:hAnsi="Times New Roman" w:cs="Times New Roman"/>
          <w:sz w:val="24"/>
          <w:szCs w:val="24"/>
        </w:rPr>
        <w:t xml:space="preserve"> – </w:t>
      </w:r>
      <w:r w:rsidRPr="00041B72">
        <w:rPr>
          <w:rFonts w:ascii="Times New Roman" w:hAnsi="Times New Roman" w:cs="Times New Roman"/>
          <w:sz w:val="24"/>
          <w:szCs w:val="24"/>
        </w:rPr>
        <w:t xml:space="preserve">уникальное творение деревянного зодчества. </w:t>
      </w:r>
    </w:p>
    <w:p w14:paraId="5922694C"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Все это служит благодатной почвой для духовно-нравственного и патриотического воспитания обучающихся.</w:t>
      </w:r>
    </w:p>
    <w:p w14:paraId="182E7855" w14:textId="1C27CEA4"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Модуль 1. «Гражданско-патриотическое воспитание» программы воспитания нацеливает педагогов на: развитие у студентов стремления к целенаправленному совершенствованию качеств, характеризующих духовную, нравственную личность, гражданина и патриота своей страны; развитие волонтерского движения и наставничества;</w:t>
      </w:r>
      <w:r w:rsidR="00CF72B6" w:rsidRPr="00041B72">
        <w:rPr>
          <w:rFonts w:ascii="Times New Roman" w:hAnsi="Times New Roman" w:cs="Times New Roman"/>
          <w:sz w:val="24"/>
          <w:szCs w:val="24"/>
        </w:rPr>
        <w:t xml:space="preserve"> </w:t>
      </w:r>
      <w:r w:rsidRPr="00041B72">
        <w:rPr>
          <w:rFonts w:ascii="Times New Roman" w:hAnsi="Times New Roman" w:cs="Times New Roman"/>
          <w:sz w:val="24"/>
          <w:szCs w:val="24"/>
        </w:rPr>
        <w:t>подготовку будущих специалистов к решению задач патриотического воспитания в предстоящей профессиональной деятельности; расширение социального партнерства колледжа по патриотическому воспитанию детей и молодежи.</w:t>
      </w:r>
    </w:p>
    <w:p w14:paraId="49CB01B0" w14:textId="7F40059D"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Участвуя в реализации задач модуля «Гражданско-патриотическое воспитание» программы воспитания будущие, специалисты продвигаются по ступеням роста от волонтера к наставнику: 1 курс</w:t>
      </w:r>
      <w:r w:rsidR="00CF72B6" w:rsidRPr="00041B72">
        <w:rPr>
          <w:rFonts w:ascii="Times New Roman" w:hAnsi="Times New Roman" w:cs="Times New Roman"/>
          <w:sz w:val="24"/>
          <w:szCs w:val="24"/>
        </w:rPr>
        <w:t xml:space="preserve"> – </w:t>
      </w:r>
      <w:r w:rsidRPr="00041B72">
        <w:rPr>
          <w:rFonts w:ascii="Times New Roman" w:hAnsi="Times New Roman" w:cs="Times New Roman"/>
          <w:sz w:val="24"/>
          <w:szCs w:val="24"/>
        </w:rPr>
        <w:t>«Свой край – люби и знай»; 2 курс</w:t>
      </w:r>
      <w:r w:rsidR="00CF72B6" w:rsidRPr="00041B72">
        <w:rPr>
          <w:rFonts w:ascii="Times New Roman" w:hAnsi="Times New Roman" w:cs="Times New Roman"/>
          <w:sz w:val="24"/>
          <w:szCs w:val="24"/>
        </w:rPr>
        <w:t xml:space="preserve"> – </w:t>
      </w:r>
      <w:r w:rsidRPr="00041B72">
        <w:rPr>
          <w:rFonts w:ascii="Times New Roman" w:hAnsi="Times New Roman" w:cs="Times New Roman"/>
          <w:sz w:val="24"/>
          <w:szCs w:val="24"/>
        </w:rPr>
        <w:t>«Мы – твоё будущее, Россия»; 3 курс</w:t>
      </w:r>
      <w:r w:rsidR="00CF72B6" w:rsidRPr="00041B72">
        <w:rPr>
          <w:rFonts w:ascii="Times New Roman" w:hAnsi="Times New Roman" w:cs="Times New Roman"/>
          <w:sz w:val="24"/>
          <w:szCs w:val="24"/>
        </w:rPr>
        <w:t xml:space="preserve"> – </w:t>
      </w:r>
      <w:r w:rsidRPr="00041B72">
        <w:rPr>
          <w:rFonts w:ascii="Times New Roman" w:hAnsi="Times New Roman" w:cs="Times New Roman"/>
          <w:sz w:val="24"/>
          <w:szCs w:val="24"/>
        </w:rPr>
        <w:t>«Я</w:t>
      </w:r>
      <w:r w:rsidR="00CF72B6" w:rsidRPr="00041B72">
        <w:rPr>
          <w:rFonts w:ascii="Times New Roman" w:hAnsi="Times New Roman" w:cs="Times New Roman"/>
          <w:sz w:val="24"/>
          <w:szCs w:val="24"/>
        </w:rPr>
        <w:t xml:space="preserve"> – </w:t>
      </w:r>
      <w:r w:rsidRPr="00041B72">
        <w:rPr>
          <w:rFonts w:ascii="Times New Roman" w:hAnsi="Times New Roman" w:cs="Times New Roman"/>
          <w:sz w:val="24"/>
          <w:szCs w:val="24"/>
        </w:rPr>
        <w:t>гражданин своей страны»; 4 курс</w:t>
      </w:r>
      <w:r w:rsidR="00CF72B6" w:rsidRPr="00041B72">
        <w:rPr>
          <w:rFonts w:ascii="Times New Roman" w:hAnsi="Times New Roman" w:cs="Times New Roman"/>
          <w:sz w:val="24"/>
          <w:szCs w:val="24"/>
        </w:rPr>
        <w:t xml:space="preserve"> – </w:t>
      </w:r>
      <w:r w:rsidRPr="00041B72">
        <w:rPr>
          <w:rFonts w:ascii="Times New Roman" w:hAnsi="Times New Roman" w:cs="Times New Roman"/>
          <w:sz w:val="24"/>
          <w:szCs w:val="24"/>
        </w:rPr>
        <w:t>«Достойным сыном стать страны своей великой».</w:t>
      </w:r>
    </w:p>
    <w:p w14:paraId="0C0C883E" w14:textId="6C459399"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Отдельные события программ воспитания приурочены к знаменательным датам календаря: День солидарности в борьбе с терроризмом, День народного единства, День матери, День Героев Отечества, День конституции РФ, День снятия блокады Ленинграда, знаменательная дата окончания битвы</w:t>
      </w:r>
      <w:r w:rsidR="00CF72B6" w:rsidRPr="00041B72">
        <w:rPr>
          <w:rFonts w:ascii="Times New Roman" w:hAnsi="Times New Roman" w:cs="Times New Roman"/>
          <w:sz w:val="24"/>
          <w:szCs w:val="24"/>
        </w:rPr>
        <w:t xml:space="preserve"> </w:t>
      </w:r>
      <w:r w:rsidRPr="00041B72">
        <w:rPr>
          <w:rFonts w:ascii="Times New Roman" w:hAnsi="Times New Roman" w:cs="Times New Roman"/>
          <w:sz w:val="24"/>
          <w:szCs w:val="24"/>
        </w:rPr>
        <w:t>под Сталинградом, День памяти воинов-интернационалистов, День</w:t>
      </w:r>
      <w:r w:rsidR="00CF72B6" w:rsidRPr="00041B72">
        <w:rPr>
          <w:rFonts w:ascii="Times New Roman" w:hAnsi="Times New Roman" w:cs="Times New Roman"/>
          <w:sz w:val="24"/>
          <w:szCs w:val="24"/>
        </w:rPr>
        <w:t xml:space="preserve"> </w:t>
      </w:r>
      <w:r w:rsidRPr="00041B72">
        <w:rPr>
          <w:rFonts w:ascii="Times New Roman" w:hAnsi="Times New Roman" w:cs="Times New Roman"/>
          <w:sz w:val="24"/>
          <w:szCs w:val="24"/>
        </w:rPr>
        <w:t xml:space="preserve">Защитника Отечества, Праздник православной книги, День космонавтики, Праздник светлой Пасхи, День Победы, День славянской письменности -, День России, День семьи, любви и верности, День Государственного флага РФ и др. </w:t>
      </w:r>
    </w:p>
    <w:p w14:paraId="57D37B0E"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lastRenderedPageBreak/>
        <w:t>Во многих мероприятиях программы воспитания студенты принимают участие ежегодно, но на каждом этапе профессиональной подготовки выступают в разных ролях. Приобретая опыт волонтерской деятельности, постепенно овладевая профессиональными умениями и компетенциями, обучающиеся проявляют все больше самостоятельности и со временем выступают инициаторами, проектировщиками и организаторами воспитательных дел в колледже и за его пределами.</w:t>
      </w:r>
    </w:p>
    <w:p w14:paraId="67249B54"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Проведение комплекса разнообразных организационных форм внеурочной деятельности и воспитательной работы (игра-квест, акция, литературный салон, творческая мастерская, мастер-класс, методическая лаборатория, педагогическая студия, литературно-музыкальная композиция, педагогическая гостиная и др.) предусматривает широкое взаимодействие педагогического колледжа с социальными партнерами – образовательными и социальными организациями, учреждениями культуры, с Русской Православной Церковью.</w:t>
      </w:r>
    </w:p>
    <w:p w14:paraId="0267DE27"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 xml:space="preserve">Условием личностно-профессионального развития будущих педагогов в проекте «ТВОЯ ВОЛНА» выступает </w:t>
      </w:r>
      <w:proofErr w:type="spellStart"/>
      <w:r w:rsidRPr="00041B72">
        <w:rPr>
          <w:rFonts w:ascii="Times New Roman" w:hAnsi="Times New Roman" w:cs="Times New Roman"/>
          <w:sz w:val="24"/>
          <w:szCs w:val="24"/>
        </w:rPr>
        <w:t>ТВОрческая</w:t>
      </w:r>
      <w:proofErr w:type="spellEnd"/>
      <w:r w:rsidRPr="00041B72">
        <w:rPr>
          <w:rFonts w:ascii="Times New Roman" w:hAnsi="Times New Roman" w:cs="Times New Roman"/>
          <w:sz w:val="24"/>
          <w:szCs w:val="24"/>
        </w:rPr>
        <w:t xml:space="preserve"> деятельность </w:t>
      </w:r>
      <w:proofErr w:type="spellStart"/>
      <w:r w:rsidRPr="00041B72">
        <w:rPr>
          <w:rFonts w:ascii="Times New Roman" w:hAnsi="Times New Roman" w:cs="Times New Roman"/>
          <w:sz w:val="24"/>
          <w:szCs w:val="24"/>
        </w:rPr>
        <w:t>ВОЛонтеров</w:t>
      </w:r>
      <w:proofErr w:type="spellEnd"/>
      <w:r w:rsidRPr="00041B72">
        <w:rPr>
          <w:rFonts w:ascii="Times New Roman" w:hAnsi="Times New Roman" w:cs="Times New Roman"/>
          <w:sz w:val="24"/>
          <w:szCs w:val="24"/>
        </w:rPr>
        <w:t xml:space="preserve"> и </w:t>
      </w:r>
      <w:proofErr w:type="spellStart"/>
      <w:r w:rsidRPr="00041B72">
        <w:rPr>
          <w:rFonts w:ascii="Times New Roman" w:hAnsi="Times New Roman" w:cs="Times New Roman"/>
          <w:sz w:val="24"/>
          <w:szCs w:val="24"/>
        </w:rPr>
        <w:t>НАставников</w:t>
      </w:r>
      <w:proofErr w:type="spellEnd"/>
      <w:r w:rsidRPr="00041B72">
        <w:rPr>
          <w:rFonts w:ascii="Times New Roman" w:hAnsi="Times New Roman" w:cs="Times New Roman"/>
          <w:sz w:val="24"/>
          <w:szCs w:val="24"/>
        </w:rPr>
        <w:t xml:space="preserve"> в процессе подготовки студентов к решению задач патриотического воспитания детей и молодежи. Буква «Я» обозначает здесь яркие индивидуальности, творческие личности.</w:t>
      </w:r>
    </w:p>
    <w:p w14:paraId="65C24293"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Проект «</w:t>
      </w:r>
      <w:proofErr w:type="spellStart"/>
      <w:r w:rsidRPr="00041B72">
        <w:rPr>
          <w:rFonts w:ascii="Times New Roman" w:hAnsi="Times New Roman" w:cs="Times New Roman"/>
          <w:sz w:val="24"/>
          <w:szCs w:val="24"/>
        </w:rPr>
        <w:t>ТвоЯ</w:t>
      </w:r>
      <w:proofErr w:type="spellEnd"/>
      <w:r w:rsidRPr="00041B72">
        <w:rPr>
          <w:rFonts w:ascii="Times New Roman" w:hAnsi="Times New Roman" w:cs="Times New Roman"/>
          <w:sz w:val="24"/>
          <w:szCs w:val="24"/>
        </w:rPr>
        <w:t xml:space="preserve"> </w:t>
      </w:r>
      <w:proofErr w:type="spellStart"/>
      <w:r w:rsidRPr="00041B72">
        <w:rPr>
          <w:rFonts w:ascii="Times New Roman" w:hAnsi="Times New Roman" w:cs="Times New Roman"/>
          <w:sz w:val="24"/>
          <w:szCs w:val="24"/>
        </w:rPr>
        <w:t>ВолНа</w:t>
      </w:r>
      <w:proofErr w:type="spellEnd"/>
      <w:r w:rsidRPr="00041B72">
        <w:rPr>
          <w:rFonts w:ascii="Times New Roman" w:hAnsi="Times New Roman" w:cs="Times New Roman"/>
          <w:sz w:val="24"/>
          <w:szCs w:val="24"/>
        </w:rPr>
        <w:t>» представляет собой комплекс событий и дел, предусмотренных в том числе программами воспитания по педагогическим специальностям, реализуемым в колледже, нацеленных на воспитание патриотизма как у студентов колледжа, так и обучающихся общеобразовательных организаций, воспитанников дошкольных образовательных учреждений, клиентов социальных учреждений и др.</w:t>
      </w:r>
    </w:p>
    <w:p w14:paraId="6880FB63"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 xml:space="preserve">Девиз наших волонтеров и наставников: «Опорой стань для любимой страны! Твори и дерзай! Будь на гребне </w:t>
      </w:r>
      <w:proofErr w:type="spellStart"/>
      <w:r w:rsidRPr="00041B72">
        <w:rPr>
          <w:rFonts w:ascii="Times New Roman" w:hAnsi="Times New Roman" w:cs="Times New Roman"/>
          <w:sz w:val="24"/>
          <w:szCs w:val="24"/>
        </w:rPr>
        <w:t>ВолНы</w:t>
      </w:r>
      <w:proofErr w:type="spellEnd"/>
      <w:r w:rsidRPr="00041B72">
        <w:rPr>
          <w:rFonts w:ascii="Times New Roman" w:hAnsi="Times New Roman" w:cs="Times New Roman"/>
          <w:sz w:val="24"/>
          <w:szCs w:val="24"/>
        </w:rPr>
        <w:t xml:space="preserve">!» </w:t>
      </w:r>
    </w:p>
    <w:p w14:paraId="3738EAB8"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 xml:space="preserve">Принимая участие в проекте, будущие специалисты пополняют свои знания в области истории России и её современных достижений, о русской культуре и литературе, узнают много нового о родном крае, расширяют кругозор, получают возможности для проявления своих творческих способностей, для овладения профессиональными умениями в области организации воспитательной работы и внеурочной деятельности, приобретают навыки взаимодействия с семьями воспитанников. </w:t>
      </w:r>
    </w:p>
    <w:p w14:paraId="1D9161F3" w14:textId="5A200E3F"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Программой проекта предусмотрено, что будущие педагоги не только активно участвуют в мероприятиях, но и являются организаторами конкурсов, викторин, литературных праздников, творческих мастерских для детей и их родителей, организуют мастер-классы и студийные занятия для пожилых людей, участвуют в проведении «Дней открытых дверей» и других формах профориентационной работы.</w:t>
      </w:r>
      <w:r w:rsidR="00CF72B6" w:rsidRPr="00041B72">
        <w:rPr>
          <w:rFonts w:ascii="Times New Roman" w:hAnsi="Times New Roman" w:cs="Times New Roman"/>
          <w:sz w:val="24"/>
          <w:szCs w:val="24"/>
        </w:rPr>
        <w:t xml:space="preserve"> </w:t>
      </w:r>
    </w:p>
    <w:p w14:paraId="6D67573B" w14:textId="4A31DB2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В рамках проекта преподаватели проводят мастер-классы и методические семинары для студентов и педагогов</w:t>
      </w:r>
      <w:r w:rsidR="00CF72B6" w:rsidRPr="00041B72">
        <w:rPr>
          <w:rFonts w:ascii="Times New Roman" w:hAnsi="Times New Roman" w:cs="Times New Roman"/>
          <w:sz w:val="24"/>
          <w:szCs w:val="24"/>
        </w:rPr>
        <w:t xml:space="preserve"> – </w:t>
      </w:r>
      <w:r w:rsidRPr="00041B72">
        <w:rPr>
          <w:rFonts w:ascii="Times New Roman" w:hAnsi="Times New Roman" w:cs="Times New Roman"/>
          <w:sz w:val="24"/>
          <w:szCs w:val="24"/>
        </w:rPr>
        <w:t xml:space="preserve">учителей и воспитателей образовательных учреждений г. Дубовки, повышая уровень их методической компетентности по вопросам патриотического воспитания детей и молодежи. </w:t>
      </w:r>
    </w:p>
    <w:p w14:paraId="308A55DD" w14:textId="55A3FA88"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Волонтерская деятельность обладает большим потенциалом в формировании патриотического сознания, воспитании патриотических чувств, в развитии социальной активности студентов. Участие в добровольческом движении</w:t>
      </w:r>
      <w:r w:rsidR="00CF72B6" w:rsidRPr="00041B72">
        <w:rPr>
          <w:rFonts w:ascii="Times New Roman" w:hAnsi="Times New Roman" w:cs="Times New Roman"/>
          <w:sz w:val="24"/>
          <w:szCs w:val="24"/>
        </w:rPr>
        <w:t xml:space="preserve"> – </w:t>
      </w:r>
      <w:r w:rsidRPr="00041B72">
        <w:rPr>
          <w:rFonts w:ascii="Times New Roman" w:hAnsi="Times New Roman" w:cs="Times New Roman"/>
          <w:sz w:val="24"/>
          <w:szCs w:val="24"/>
        </w:rPr>
        <w:t xml:space="preserve">это способ быть полезным обществу, помогать людям, возможность почувствовать себя социально-значимым, </w:t>
      </w:r>
      <w:r w:rsidRPr="00041B72">
        <w:rPr>
          <w:rFonts w:ascii="Times New Roman" w:hAnsi="Times New Roman" w:cs="Times New Roman"/>
          <w:sz w:val="24"/>
          <w:szCs w:val="24"/>
        </w:rPr>
        <w:lastRenderedPageBreak/>
        <w:t>выразить себя через добрые дела, приобрести полезные умения и практические навыки, которые могут быть полезны в дальнейшей жизни. Волонтеры оказывают помощь в подготовке и проведении различных мероприятий в колледже и в городе. Добровольцы поддерживают в порядке места захоронений работников колледжа, за которыми необходим уход. Отряд принимает участие в городских экологических акциях. Волонтеры участвовали в Общероссийской акции взаимопомощи «Мы вместе»</w:t>
      </w:r>
      <w:r w:rsidR="00CF72B6" w:rsidRPr="00041B72">
        <w:rPr>
          <w:rFonts w:ascii="Times New Roman" w:hAnsi="Times New Roman" w:cs="Times New Roman"/>
          <w:sz w:val="24"/>
          <w:szCs w:val="24"/>
        </w:rPr>
        <w:t xml:space="preserve"> – </w:t>
      </w:r>
      <w:r w:rsidRPr="00041B72">
        <w:rPr>
          <w:rFonts w:ascii="Times New Roman" w:hAnsi="Times New Roman" w:cs="Times New Roman"/>
          <w:sz w:val="24"/>
          <w:szCs w:val="24"/>
        </w:rPr>
        <w:t>помогали районной больнице</w:t>
      </w:r>
      <w:r w:rsidR="00CF72B6" w:rsidRPr="00041B72">
        <w:rPr>
          <w:rFonts w:ascii="Times New Roman" w:hAnsi="Times New Roman" w:cs="Times New Roman"/>
          <w:sz w:val="24"/>
          <w:szCs w:val="24"/>
        </w:rPr>
        <w:t xml:space="preserve"> – </w:t>
      </w:r>
      <w:r w:rsidRPr="00041B72">
        <w:rPr>
          <w:rFonts w:ascii="Times New Roman" w:hAnsi="Times New Roman" w:cs="Times New Roman"/>
          <w:sz w:val="24"/>
          <w:szCs w:val="24"/>
        </w:rPr>
        <w:t xml:space="preserve">работали на входном фильтре и в регистратуре. Они всегда там, где нужна помощь. </w:t>
      </w:r>
    </w:p>
    <w:p w14:paraId="460CDA9F"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 xml:space="preserve">Добровольцы – не только реально помогают нуждающимся, они стараются во всем проявить творческий подход: при организации поздравлений ветеранов с Днем Победы, в преддверии Дня учителя они традиционно поздравляют ветеранов педагогического труда. Всем запомнилась акция «Доброта с доставкой на дом», когда волонтеры поздравляли ветеранов труда </w:t>
      </w:r>
      <w:proofErr w:type="gramStart"/>
      <w:r w:rsidRPr="00041B72">
        <w:rPr>
          <w:rFonts w:ascii="Times New Roman" w:hAnsi="Times New Roman" w:cs="Times New Roman"/>
          <w:sz w:val="24"/>
          <w:szCs w:val="24"/>
        </w:rPr>
        <w:t>с Днем</w:t>
      </w:r>
      <w:proofErr w:type="gramEnd"/>
      <w:r w:rsidRPr="00041B72">
        <w:rPr>
          <w:rFonts w:ascii="Times New Roman" w:hAnsi="Times New Roman" w:cs="Times New Roman"/>
          <w:sz w:val="24"/>
          <w:szCs w:val="24"/>
        </w:rPr>
        <w:t xml:space="preserve"> пожилых людей и исполняли для них флэшмоб с флагами.</w:t>
      </w:r>
    </w:p>
    <w:p w14:paraId="762BEFB5" w14:textId="3A9D6024"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В последние годы активно развивается такое направление волонтерской деятельности как наставничество. Наставничество – сложный процесс, оно может рассматриваться как способ: строить социальные отношения; получать новые навыки; найти поддержку и друзей; почувствовать себя способным что-то сделать. Фундаментом наставничества являются такие принципы как: «Личностный подход к человеку»; «Вера в человека, опора на положительное в нем»; «Применение деятельностного подхода: «Смотри как делаю я», «Делай вместе со мной», «Делай сам»; «Объективность подхода</w:t>
      </w:r>
      <w:r w:rsidR="00CF72B6" w:rsidRPr="00041B72">
        <w:rPr>
          <w:rFonts w:ascii="Times New Roman" w:hAnsi="Times New Roman" w:cs="Times New Roman"/>
          <w:sz w:val="24"/>
          <w:szCs w:val="24"/>
        </w:rPr>
        <w:t xml:space="preserve"> – </w:t>
      </w:r>
      <w:r w:rsidRPr="00041B72">
        <w:rPr>
          <w:rFonts w:ascii="Times New Roman" w:hAnsi="Times New Roman" w:cs="Times New Roman"/>
          <w:sz w:val="24"/>
          <w:szCs w:val="24"/>
        </w:rPr>
        <w:t xml:space="preserve">знание многообразных аспектов жизнедеятельности человека, выработка непредвзятых рекомендаций, учет возрастных особенностей»; «Коммуникативность – способность к быстрому и оперативному общению»; «Неразглашение конфиденциальной информации о человеке»; «Превращение наставничества в элемент личностного совершенствования, приобретения новых знаний и навыков, выявления способностей». </w:t>
      </w:r>
    </w:p>
    <w:p w14:paraId="0E97ECD1"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 xml:space="preserve">Наставничество, как вид волонтерской добровольческой деятельности имеет следующие особенности: это эффективный способ решать сложные проблемы как отдельного человека, так и группы; это механизм, с помощью которого люди прямо могут адресовать свои проблемы тем, кто может их решить; это движение, с помощью которого можно качественно улучшить жизнь других и изменить свою жизнь; это возможность найти себя, свое предназначение, закрепить свою гражданскую и профессиональную позицию. </w:t>
      </w:r>
    </w:p>
    <w:p w14:paraId="7564BD5A" w14:textId="7CB120D0"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Наставничество в отношении молодых педагогов на различных этапах личностно-профессионального развития</w:t>
      </w:r>
      <w:r w:rsidR="00CF72B6" w:rsidRPr="00041B72">
        <w:rPr>
          <w:rFonts w:ascii="Times New Roman" w:hAnsi="Times New Roman" w:cs="Times New Roman"/>
          <w:sz w:val="24"/>
          <w:szCs w:val="24"/>
        </w:rPr>
        <w:t xml:space="preserve"> – </w:t>
      </w:r>
      <w:r w:rsidRPr="00041B72">
        <w:rPr>
          <w:rFonts w:ascii="Times New Roman" w:hAnsi="Times New Roman" w:cs="Times New Roman"/>
          <w:sz w:val="24"/>
          <w:szCs w:val="24"/>
        </w:rPr>
        <w:t>это педагогическое сопровождение в процессе профессиональной адаптации и сопровождение в процессе восполнения образовательных дефицитов. В процессе наставничества важная роль отводится наставнику, как уважаемому и авторитетному человеку, способному к оказанию помощи. Наставники – это люди, которые посредством своих действий и соей работы помогают другим людям реализовывать свой потенциал.</w:t>
      </w:r>
    </w:p>
    <w:p w14:paraId="34C12513" w14:textId="5054BA65"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Участвуя в социально-образовательном проекте «Уроки от бабушек и для бабушек», будущие педагоги получили опыт общения с членами клуба «Волонтеры серебряного возраста». Серия встреч студентов с представительницами старшего поколения</w:t>
      </w:r>
      <w:r w:rsidR="00CF72B6" w:rsidRPr="00041B72">
        <w:rPr>
          <w:rFonts w:ascii="Times New Roman" w:hAnsi="Times New Roman" w:cs="Times New Roman"/>
          <w:sz w:val="24"/>
          <w:szCs w:val="24"/>
        </w:rPr>
        <w:t xml:space="preserve"> – </w:t>
      </w:r>
      <w:r w:rsidRPr="00041B72">
        <w:rPr>
          <w:rFonts w:ascii="Times New Roman" w:hAnsi="Times New Roman" w:cs="Times New Roman"/>
          <w:sz w:val="24"/>
          <w:szCs w:val="24"/>
        </w:rPr>
        <w:t xml:space="preserve">«Бабушка научит», была посвящена вопросам семейного воспитания. На мастер-классах «Бабушке поможем!» будущие педагоги научили своих старших товарищей изготавливать из салфеток розы для сервировки стола и украшать рамки для фотографий. Итоговая встреча </w:t>
      </w:r>
      <w:r w:rsidRPr="00041B72">
        <w:rPr>
          <w:rFonts w:ascii="Times New Roman" w:hAnsi="Times New Roman" w:cs="Times New Roman"/>
          <w:sz w:val="24"/>
          <w:szCs w:val="24"/>
        </w:rPr>
        <w:lastRenderedPageBreak/>
        <w:t xml:space="preserve">студентов с волонтерами серебряного возраста проходила в форме «бабушкиных посиделок». </w:t>
      </w:r>
    </w:p>
    <w:p w14:paraId="70B81BA5"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 xml:space="preserve">Формированию у будущих педагогов готовности к приобщению детей к традиционным российским ценностям способствует взаимодействие с Русской Православной Церковью. </w:t>
      </w:r>
    </w:p>
    <w:p w14:paraId="62098FA9"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 xml:space="preserve">Проект «Воскресная школа» нацелен на знакомство студентов с основными идеями, особенностями и практическим опытом православной педагогики. Будущие учителя наблюдали и проводили занятия в воскресной школе при Свято-Троицком храме г. Дубовки, выполняли исследовательские работы и проекты, посвященные духовно-нравственному воспитанию детей. </w:t>
      </w:r>
    </w:p>
    <w:p w14:paraId="23D93704"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Результаты исследовательской работы и полученный в проекте практический опыт педагогической деятельности студенты представили на рождественских образовательных чтениях Дубовского благочиния, ежегодно организуемых для педагогов Дубовского муниципального района.</w:t>
      </w:r>
    </w:p>
    <w:p w14:paraId="5F204827"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 xml:space="preserve">Студенты помогают педагогам и воспитанникам воскресной школы в подготовке концертных программ к православным праздникам, участвуют в праздновании Дня православной книги, в проектах «Православные праздники», «Книга, несущая свет». </w:t>
      </w:r>
    </w:p>
    <w:p w14:paraId="747CE6BE"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Опыт взаимодействия колледжа с Русской Православной Церковью подтверждает возможность и перспективность объединения усилий в целях приобщения детей и молодежи к традиционным российским ценностям.</w:t>
      </w:r>
    </w:p>
    <w:p w14:paraId="76ACFA69" w14:textId="42EE91DF" w:rsidR="00114966" w:rsidRPr="00041B72" w:rsidRDefault="00114966" w:rsidP="00CF72B6">
      <w:pPr>
        <w:spacing w:after="0" w:line="288" w:lineRule="auto"/>
        <w:ind w:firstLine="709"/>
        <w:contextualSpacing/>
        <w:jc w:val="both"/>
        <w:rPr>
          <w:rFonts w:ascii="Times New Roman" w:hAnsi="Times New Roman" w:cs="Times New Roman"/>
          <w:i/>
          <w:sz w:val="24"/>
          <w:szCs w:val="24"/>
        </w:rPr>
      </w:pPr>
      <w:r w:rsidRPr="00041B72">
        <w:rPr>
          <w:rFonts w:ascii="Times New Roman" w:hAnsi="Times New Roman" w:cs="Times New Roman"/>
          <w:sz w:val="24"/>
          <w:szCs w:val="24"/>
        </w:rPr>
        <w:t>В период летних каникул на базе колледжа в целях организации</w:t>
      </w:r>
      <w:r w:rsidR="00CF72B6" w:rsidRPr="00041B72">
        <w:rPr>
          <w:rFonts w:ascii="Times New Roman" w:hAnsi="Times New Roman" w:cs="Times New Roman"/>
          <w:sz w:val="24"/>
          <w:szCs w:val="24"/>
        </w:rPr>
        <w:t xml:space="preserve"> </w:t>
      </w:r>
      <w:r w:rsidRPr="00041B72">
        <w:rPr>
          <w:rFonts w:ascii="Times New Roman" w:hAnsi="Times New Roman" w:cs="Times New Roman"/>
          <w:sz w:val="24"/>
          <w:szCs w:val="24"/>
        </w:rPr>
        <w:t>летнего досуга</w:t>
      </w:r>
      <w:r w:rsidR="00CF72B6" w:rsidRPr="00041B72">
        <w:rPr>
          <w:rFonts w:ascii="Times New Roman" w:hAnsi="Times New Roman" w:cs="Times New Roman"/>
          <w:sz w:val="24"/>
          <w:szCs w:val="24"/>
        </w:rPr>
        <w:t xml:space="preserve"> </w:t>
      </w:r>
      <w:r w:rsidRPr="00041B72">
        <w:rPr>
          <w:rFonts w:ascii="Times New Roman" w:hAnsi="Times New Roman" w:cs="Times New Roman"/>
          <w:sz w:val="24"/>
          <w:szCs w:val="24"/>
        </w:rPr>
        <w:t>несовершеннолетних и создания условий для формирования у обучающихся патриотического сознания, основ правовой культуры, знаний истории и традиций своего края; развития патриотических чувств и отношений; накопления опыта</w:t>
      </w:r>
      <w:r w:rsidR="00CF72B6" w:rsidRPr="00041B72">
        <w:rPr>
          <w:rFonts w:ascii="Times New Roman" w:hAnsi="Times New Roman" w:cs="Times New Roman"/>
          <w:sz w:val="24"/>
          <w:szCs w:val="24"/>
        </w:rPr>
        <w:t xml:space="preserve"> </w:t>
      </w:r>
      <w:r w:rsidRPr="00041B72">
        <w:rPr>
          <w:rFonts w:ascii="Times New Roman" w:hAnsi="Times New Roman" w:cs="Times New Roman"/>
          <w:sz w:val="24"/>
          <w:szCs w:val="24"/>
        </w:rPr>
        <w:t>патриотического поведения и деятельности – на протяжении ряда лет организуется профильный лагерь патриотической</w:t>
      </w:r>
      <w:r w:rsidR="00CF72B6" w:rsidRPr="00041B72">
        <w:rPr>
          <w:rFonts w:ascii="Times New Roman" w:hAnsi="Times New Roman" w:cs="Times New Roman"/>
          <w:sz w:val="24"/>
          <w:szCs w:val="24"/>
        </w:rPr>
        <w:t xml:space="preserve"> </w:t>
      </w:r>
      <w:r w:rsidRPr="00041B72">
        <w:rPr>
          <w:rFonts w:ascii="Times New Roman" w:hAnsi="Times New Roman" w:cs="Times New Roman"/>
          <w:sz w:val="24"/>
          <w:szCs w:val="24"/>
        </w:rPr>
        <w:t xml:space="preserve">и трудовой направленности «Патриот», здесь с обучающимися 1 курса вместе с педагогами работают студенты-наставники. </w:t>
      </w:r>
    </w:p>
    <w:p w14:paraId="650F83DB"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Задачи патриотического воспитания студентов всегда должны быть в центре внимания преподавателя как при разработке и реализации программ воспитания, так и в процессе проектирования и организации профессионального обучения.</w:t>
      </w:r>
    </w:p>
    <w:p w14:paraId="1F425030" w14:textId="77777777" w:rsidR="00114966" w:rsidRPr="00041B72" w:rsidRDefault="00114966" w:rsidP="00CF72B6">
      <w:pPr>
        <w:spacing w:after="0" w:line="288" w:lineRule="auto"/>
        <w:ind w:firstLine="709"/>
        <w:contextualSpacing/>
        <w:jc w:val="both"/>
        <w:rPr>
          <w:rFonts w:ascii="Times New Roman" w:hAnsi="Times New Roman" w:cs="Times New Roman"/>
          <w:bCs/>
          <w:sz w:val="24"/>
          <w:szCs w:val="24"/>
        </w:rPr>
      </w:pPr>
      <w:r w:rsidRPr="00041B72">
        <w:rPr>
          <w:rFonts w:ascii="Times New Roman" w:hAnsi="Times New Roman" w:cs="Times New Roman"/>
          <w:bCs/>
          <w:sz w:val="24"/>
          <w:szCs w:val="24"/>
        </w:rPr>
        <w:t>Программы учебных дисциплин и модулей сегодня нацелены не только на формирование общих и профессиональных компетенций, но и на достижение личностных результатов. Рассмотрим примеры из практики подготовки будущих учителей начальных классов при освоении профессионального модуля ПМ 03. «Воспитательная деятельность, в том числе классное руководство»:</w:t>
      </w:r>
    </w:p>
    <w:tbl>
      <w:tblPr>
        <w:tblStyle w:val="a4"/>
        <w:tblW w:w="0" w:type="auto"/>
        <w:tblLook w:val="04A0" w:firstRow="1" w:lastRow="0" w:firstColumn="1" w:lastColumn="0" w:noHBand="0" w:noVBand="1"/>
      </w:tblPr>
      <w:tblGrid>
        <w:gridCol w:w="1597"/>
        <w:gridCol w:w="2522"/>
        <w:gridCol w:w="5225"/>
      </w:tblGrid>
      <w:tr w:rsidR="00041B72" w:rsidRPr="00041B72" w14:paraId="169618D8" w14:textId="77777777" w:rsidTr="0085431B">
        <w:tc>
          <w:tcPr>
            <w:tcW w:w="0" w:type="auto"/>
            <w:gridSpan w:val="3"/>
          </w:tcPr>
          <w:p w14:paraId="4E0AFCEE" w14:textId="37096304" w:rsidR="00114966" w:rsidRPr="00041B72" w:rsidRDefault="00114966" w:rsidP="00CF72B6">
            <w:pPr>
              <w:spacing w:line="288" w:lineRule="auto"/>
              <w:ind w:firstLine="709"/>
              <w:contextualSpacing/>
              <w:jc w:val="both"/>
              <w:rPr>
                <w:rFonts w:ascii="Times New Roman" w:hAnsi="Times New Roman" w:cs="Times New Roman"/>
                <w:sz w:val="20"/>
              </w:rPr>
            </w:pPr>
            <w:r w:rsidRPr="00041B72">
              <w:rPr>
                <w:rFonts w:ascii="Times New Roman" w:hAnsi="Times New Roman" w:cs="Times New Roman"/>
                <w:b/>
                <w:bCs/>
                <w:sz w:val="20"/>
              </w:rPr>
              <w:t>МДК. 03.01 Теоретические и методические основы</w:t>
            </w:r>
            <w:r w:rsidR="00CF72B6" w:rsidRPr="00041B72">
              <w:rPr>
                <w:rFonts w:ascii="Times New Roman" w:hAnsi="Times New Roman" w:cs="Times New Roman"/>
                <w:b/>
                <w:bCs/>
                <w:sz w:val="20"/>
              </w:rPr>
              <w:t xml:space="preserve"> </w:t>
            </w:r>
            <w:r w:rsidRPr="00041B72">
              <w:rPr>
                <w:rFonts w:ascii="Times New Roman" w:hAnsi="Times New Roman" w:cs="Times New Roman"/>
                <w:b/>
                <w:bCs/>
                <w:sz w:val="20"/>
              </w:rPr>
              <w:t>организации воспитательной деятельности</w:t>
            </w:r>
          </w:p>
        </w:tc>
      </w:tr>
      <w:tr w:rsidR="00041B72" w:rsidRPr="00041B72" w14:paraId="1BCE67C6" w14:textId="77777777" w:rsidTr="0085431B">
        <w:tc>
          <w:tcPr>
            <w:tcW w:w="1555" w:type="dxa"/>
            <w:vMerge w:val="restart"/>
          </w:tcPr>
          <w:p w14:paraId="1743DCE7" w14:textId="77777777" w:rsidR="00114966" w:rsidRPr="00041B72" w:rsidRDefault="00114966" w:rsidP="00CF72B6">
            <w:pPr>
              <w:spacing w:line="288" w:lineRule="auto"/>
              <w:ind w:firstLine="709"/>
              <w:contextualSpacing/>
              <w:rPr>
                <w:rFonts w:ascii="Times New Roman" w:hAnsi="Times New Roman" w:cs="Times New Roman"/>
                <w:sz w:val="20"/>
              </w:rPr>
            </w:pPr>
            <w:r w:rsidRPr="00041B72">
              <w:rPr>
                <w:rFonts w:ascii="Times New Roman" w:hAnsi="Times New Roman" w:cs="Times New Roman"/>
                <w:b/>
                <w:sz w:val="20"/>
              </w:rPr>
              <w:t>Раздел:</w:t>
            </w:r>
            <w:r w:rsidRPr="00041B72">
              <w:rPr>
                <w:rFonts w:ascii="Times New Roman" w:hAnsi="Times New Roman" w:cs="Times New Roman"/>
                <w:sz w:val="20"/>
              </w:rPr>
              <w:t xml:space="preserve"> </w:t>
            </w:r>
          </w:p>
          <w:p w14:paraId="217E59DE" w14:textId="77777777" w:rsidR="00114966" w:rsidRPr="00041B72" w:rsidRDefault="00114966" w:rsidP="00CF72B6">
            <w:pPr>
              <w:spacing w:line="288" w:lineRule="auto"/>
              <w:ind w:firstLine="709"/>
              <w:contextualSpacing/>
              <w:rPr>
                <w:rFonts w:ascii="Times New Roman" w:hAnsi="Times New Roman" w:cs="Times New Roman"/>
                <w:sz w:val="20"/>
              </w:rPr>
            </w:pPr>
            <w:r w:rsidRPr="00041B72">
              <w:rPr>
                <w:rFonts w:ascii="Times New Roman" w:hAnsi="Times New Roman" w:cs="Times New Roman"/>
                <w:sz w:val="20"/>
              </w:rPr>
              <w:t>Основы деятельности классного руководителя</w:t>
            </w:r>
          </w:p>
          <w:p w14:paraId="074A6C39" w14:textId="77777777" w:rsidR="00114966" w:rsidRPr="00041B72" w:rsidRDefault="00114966" w:rsidP="00CF72B6">
            <w:pPr>
              <w:spacing w:line="288" w:lineRule="auto"/>
              <w:ind w:firstLine="709"/>
              <w:contextualSpacing/>
              <w:rPr>
                <w:rFonts w:ascii="Times New Roman" w:hAnsi="Times New Roman" w:cs="Times New Roman"/>
                <w:sz w:val="20"/>
              </w:rPr>
            </w:pPr>
            <w:r w:rsidRPr="00041B72">
              <w:rPr>
                <w:rFonts w:ascii="Times New Roman" w:hAnsi="Times New Roman" w:cs="Times New Roman"/>
                <w:b/>
                <w:sz w:val="20"/>
              </w:rPr>
              <w:t>Тема:</w:t>
            </w:r>
            <w:r w:rsidRPr="00041B72">
              <w:rPr>
                <w:rFonts w:ascii="Times New Roman" w:hAnsi="Times New Roman" w:cs="Times New Roman"/>
                <w:sz w:val="20"/>
              </w:rPr>
              <w:t xml:space="preserve"> Направления, содержание, </w:t>
            </w:r>
            <w:r w:rsidRPr="00041B72">
              <w:rPr>
                <w:rFonts w:ascii="Times New Roman" w:hAnsi="Times New Roman" w:cs="Times New Roman"/>
                <w:sz w:val="20"/>
              </w:rPr>
              <w:lastRenderedPageBreak/>
              <w:t>формы, методы и средства воспитатель</w:t>
            </w:r>
          </w:p>
          <w:p w14:paraId="4D2680A0" w14:textId="77777777" w:rsidR="00114966" w:rsidRPr="00041B72" w:rsidRDefault="00114966" w:rsidP="00CF72B6">
            <w:pPr>
              <w:spacing w:line="288" w:lineRule="auto"/>
              <w:ind w:firstLine="709"/>
              <w:contextualSpacing/>
              <w:rPr>
                <w:rFonts w:ascii="Times New Roman" w:hAnsi="Times New Roman" w:cs="Times New Roman"/>
                <w:sz w:val="20"/>
                <w:szCs w:val="24"/>
              </w:rPr>
            </w:pPr>
            <w:r w:rsidRPr="00041B72">
              <w:rPr>
                <w:rFonts w:ascii="Times New Roman" w:hAnsi="Times New Roman" w:cs="Times New Roman"/>
                <w:sz w:val="20"/>
              </w:rPr>
              <w:t>ной работы классного руководителя</w:t>
            </w:r>
          </w:p>
        </w:tc>
        <w:tc>
          <w:tcPr>
            <w:tcW w:w="2569" w:type="dxa"/>
            <w:vMerge w:val="restart"/>
          </w:tcPr>
          <w:p w14:paraId="5921639F" w14:textId="7A30B12D" w:rsidR="00114966" w:rsidRPr="00041B72" w:rsidRDefault="00114966" w:rsidP="00CF72B6">
            <w:pPr>
              <w:spacing w:line="288" w:lineRule="auto"/>
              <w:ind w:firstLine="709"/>
              <w:contextualSpacing/>
              <w:rPr>
                <w:rFonts w:ascii="Times New Roman" w:hAnsi="Times New Roman" w:cs="Times New Roman"/>
                <w:sz w:val="20"/>
              </w:rPr>
            </w:pPr>
            <w:r w:rsidRPr="00041B72">
              <w:rPr>
                <w:rFonts w:ascii="Times New Roman" w:hAnsi="Times New Roman" w:cs="Times New Roman"/>
                <w:b/>
                <w:sz w:val="20"/>
              </w:rPr>
              <w:lastRenderedPageBreak/>
              <w:t>Тип урока:</w:t>
            </w:r>
            <w:r w:rsidRPr="00041B72">
              <w:rPr>
                <w:rFonts w:ascii="Times New Roman" w:hAnsi="Times New Roman" w:cs="Times New Roman"/>
                <w:sz w:val="20"/>
              </w:rPr>
              <w:t xml:space="preserve"> Урок</w:t>
            </w:r>
            <w:r w:rsidR="00CF72B6" w:rsidRPr="00041B72">
              <w:rPr>
                <w:rFonts w:ascii="Times New Roman" w:hAnsi="Times New Roman" w:cs="Times New Roman"/>
                <w:sz w:val="20"/>
              </w:rPr>
              <w:t xml:space="preserve"> – </w:t>
            </w:r>
            <w:r w:rsidRPr="00041B72">
              <w:rPr>
                <w:rFonts w:ascii="Times New Roman" w:hAnsi="Times New Roman" w:cs="Times New Roman"/>
                <w:sz w:val="20"/>
              </w:rPr>
              <w:t>педагогическая</w:t>
            </w:r>
            <w:r w:rsidR="00CF72B6" w:rsidRPr="00041B72">
              <w:rPr>
                <w:rFonts w:ascii="Times New Roman" w:hAnsi="Times New Roman" w:cs="Times New Roman"/>
                <w:sz w:val="20"/>
              </w:rPr>
              <w:t xml:space="preserve"> </w:t>
            </w:r>
            <w:r w:rsidRPr="00041B72">
              <w:rPr>
                <w:rFonts w:ascii="Times New Roman" w:hAnsi="Times New Roman" w:cs="Times New Roman"/>
                <w:sz w:val="20"/>
              </w:rPr>
              <w:t>мастерская</w:t>
            </w:r>
            <w:r w:rsidR="00CF72B6" w:rsidRPr="00041B72">
              <w:rPr>
                <w:rFonts w:ascii="Times New Roman" w:hAnsi="Times New Roman" w:cs="Times New Roman"/>
                <w:sz w:val="20"/>
              </w:rPr>
              <w:t xml:space="preserve"> </w:t>
            </w:r>
          </w:p>
          <w:p w14:paraId="70F7C15F" w14:textId="77777777" w:rsidR="00114966" w:rsidRPr="00041B72" w:rsidRDefault="00114966" w:rsidP="00CF72B6">
            <w:pPr>
              <w:spacing w:line="288" w:lineRule="auto"/>
              <w:ind w:firstLine="709"/>
              <w:contextualSpacing/>
              <w:rPr>
                <w:rFonts w:ascii="Times New Roman" w:hAnsi="Times New Roman" w:cs="Times New Roman"/>
                <w:sz w:val="20"/>
              </w:rPr>
            </w:pPr>
            <w:r w:rsidRPr="00041B72">
              <w:rPr>
                <w:rFonts w:ascii="Times New Roman" w:hAnsi="Times New Roman" w:cs="Times New Roman"/>
                <w:b/>
                <w:sz w:val="20"/>
              </w:rPr>
              <w:t>Тема урока:</w:t>
            </w:r>
            <w:r w:rsidRPr="00041B72">
              <w:rPr>
                <w:rFonts w:ascii="Times New Roman" w:hAnsi="Times New Roman" w:cs="Times New Roman"/>
                <w:sz w:val="20"/>
              </w:rPr>
              <w:t xml:space="preserve"> </w:t>
            </w:r>
          </w:p>
          <w:p w14:paraId="6BC247F4" w14:textId="77777777" w:rsidR="00114966" w:rsidRPr="00041B72" w:rsidRDefault="00114966" w:rsidP="00CF72B6">
            <w:pPr>
              <w:spacing w:line="288" w:lineRule="auto"/>
              <w:ind w:firstLine="709"/>
              <w:contextualSpacing/>
              <w:rPr>
                <w:rFonts w:ascii="Times New Roman" w:hAnsi="Times New Roman" w:cs="Times New Roman"/>
                <w:sz w:val="20"/>
              </w:rPr>
            </w:pPr>
            <w:r w:rsidRPr="00041B72">
              <w:rPr>
                <w:rFonts w:ascii="Times New Roman" w:hAnsi="Times New Roman" w:cs="Times New Roman"/>
                <w:sz w:val="20"/>
              </w:rPr>
              <w:t>Виртуальная экскурсия</w:t>
            </w:r>
          </w:p>
          <w:p w14:paraId="174F51F5" w14:textId="2003B9A7" w:rsidR="00114966" w:rsidRPr="00041B72" w:rsidRDefault="00114966" w:rsidP="00CF72B6">
            <w:pPr>
              <w:spacing w:line="288" w:lineRule="auto"/>
              <w:ind w:firstLine="709"/>
              <w:contextualSpacing/>
              <w:rPr>
                <w:rFonts w:ascii="Times New Roman" w:hAnsi="Times New Roman" w:cs="Times New Roman"/>
                <w:sz w:val="20"/>
              </w:rPr>
            </w:pPr>
            <w:r w:rsidRPr="00041B72">
              <w:rPr>
                <w:rFonts w:ascii="Times New Roman" w:hAnsi="Times New Roman" w:cs="Times New Roman"/>
                <w:b/>
                <w:sz w:val="20"/>
              </w:rPr>
              <w:t>Групповое практическое</w:t>
            </w:r>
            <w:r w:rsidR="00CF72B6" w:rsidRPr="00041B72">
              <w:rPr>
                <w:rFonts w:ascii="Times New Roman" w:hAnsi="Times New Roman" w:cs="Times New Roman"/>
                <w:b/>
                <w:sz w:val="20"/>
              </w:rPr>
              <w:t xml:space="preserve"> </w:t>
            </w:r>
            <w:r w:rsidRPr="00041B72">
              <w:rPr>
                <w:rFonts w:ascii="Times New Roman" w:hAnsi="Times New Roman" w:cs="Times New Roman"/>
                <w:b/>
                <w:sz w:val="20"/>
              </w:rPr>
              <w:t xml:space="preserve">задание </w:t>
            </w:r>
            <w:r w:rsidRPr="00041B72">
              <w:rPr>
                <w:rFonts w:ascii="Times New Roman" w:hAnsi="Times New Roman" w:cs="Times New Roman"/>
                <w:b/>
                <w:sz w:val="20"/>
              </w:rPr>
              <w:lastRenderedPageBreak/>
              <w:t>для студентов</w:t>
            </w:r>
            <w:proofErr w:type="gramStart"/>
            <w:r w:rsidRPr="00041B72">
              <w:rPr>
                <w:rFonts w:ascii="Times New Roman" w:hAnsi="Times New Roman" w:cs="Times New Roman"/>
                <w:b/>
                <w:sz w:val="20"/>
              </w:rPr>
              <w:t>:</w:t>
            </w:r>
            <w:r w:rsidR="00CF72B6" w:rsidRPr="00041B72">
              <w:rPr>
                <w:rFonts w:ascii="Times New Roman" w:hAnsi="Times New Roman" w:cs="Times New Roman"/>
                <w:sz w:val="20"/>
              </w:rPr>
              <w:t xml:space="preserve"> </w:t>
            </w:r>
            <w:r w:rsidRPr="00041B72">
              <w:rPr>
                <w:rFonts w:ascii="Times New Roman" w:hAnsi="Times New Roman" w:cs="Times New Roman"/>
                <w:sz w:val="20"/>
              </w:rPr>
              <w:t>Создать</w:t>
            </w:r>
            <w:proofErr w:type="gramEnd"/>
            <w:r w:rsidRPr="00041B72">
              <w:rPr>
                <w:rFonts w:ascii="Times New Roman" w:hAnsi="Times New Roman" w:cs="Times New Roman"/>
                <w:sz w:val="20"/>
              </w:rPr>
              <w:t xml:space="preserve"> маршрут виртуальной экскурсии</w:t>
            </w:r>
            <w:r w:rsidR="00CF72B6" w:rsidRPr="00041B72">
              <w:rPr>
                <w:rFonts w:ascii="Times New Roman" w:hAnsi="Times New Roman" w:cs="Times New Roman"/>
                <w:sz w:val="20"/>
              </w:rPr>
              <w:t xml:space="preserve"> </w:t>
            </w:r>
            <w:r w:rsidRPr="00041B72">
              <w:rPr>
                <w:rFonts w:ascii="Times New Roman" w:hAnsi="Times New Roman" w:cs="Times New Roman"/>
                <w:sz w:val="20"/>
              </w:rPr>
              <w:t>«Милый сердцу уголок» (по историческим местам, которые имеют для вас особую значимость)</w:t>
            </w:r>
            <w:r w:rsidR="00CF72B6" w:rsidRPr="00041B72">
              <w:rPr>
                <w:rFonts w:ascii="Times New Roman" w:hAnsi="Times New Roman" w:cs="Times New Roman"/>
                <w:sz w:val="20"/>
              </w:rPr>
              <w:t xml:space="preserve"> </w:t>
            </w:r>
          </w:p>
        </w:tc>
        <w:tc>
          <w:tcPr>
            <w:tcW w:w="5504" w:type="dxa"/>
          </w:tcPr>
          <w:p w14:paraId="5907D049" w14:textId="77777777" w:rsidR="00114966" w:rsidRPr="00041B72" w:rsidRDefault="00114966" w:rsidP="00CF72B6">
            <w:pPr>
              <w:spacing w:line="288" w:lineRule="auto"/>
              <w:ind w:firstLine="709"/>
              <w:contextualSpacing/>
              <w:jc w:val="center"/>
              <w:rPr>
                <w:rFonts w:ascii="Times New Roman" w:hAnsi="Times New Roman" w:cs="Times New Roman"/>
                <w:sz w:val="20"/>
              </w:rPr>
            </w:pPr>
            <w:r w:rsidRPr="00041B72">
              <w:rPr>
                <w:rFonts w:ascii="Times New Roman" w:hAnsi="Times New Roman" w:cs="Times New Roman"/>
                <w:b/>
                <w:bCs/>
                <w:sz w:val="20"/>
              </w:rPr>
              <w:lastRenderedPageBreak/>
              <w:t>Формируемые ПК, ОК, ЛР</w:t>
            </w:r>
          </w:p>
        </w:tc>
      </w:tr>
      <w:tr w:rsidR="00041B72" w:rsidRPr="00041B72" w14:paraId="161DAEDC" w14:textId="77777777" w:rsidTr="0085431B">
        <w:tc>
          <w:tcPr>
            <w:tcW w:w="1555" w:type="dxa"/>
            <w:vMerge/>
          </w:tcPr>
          <w:p w14:paraId="586FD5F1" w14:textId="77777777" w:rsidR="00114966" w:rsidRPr="00041B72" w:rsidRDefault="00114966" w:rsidP="00CF72B6">
            <w:pPr>
              <w:spacing w:line="288" w:lineRule="auto"/>
              <w:ind w:firstLine="709"/>
              <w:contextualSpacing/>
              <w:jc w:val="both"/>
              <w:rPr>
                <w:rFonts w:ascii="Times New Roman" w:hAnsi="Times New Roman" w:cs="Times New Roman"/>
                <w:sz w:val="20"/>
                <w:szCs w:val="24"/>
              </w:rPr>
            </w:pPr>
          </w:p>
        </w:tc>
        <w:tc>
          <w:tcPr>
            <w:tcW w:w="2569" w:type="dxa"/>
            <w:vMerge/>
          </w:tcPr>
          <w:p w14:paraId="556F7589" w14:textId="77777777" w:rsidR="00114966" w:rsidRPr="00041B72" w:rsidRDefault="00114966" w:rsidP="00CF72B6">
            <w:pPr>
              <w:spacing w:line="288" w:lineRule="auto"/>
              <w:ind w:firstLine="709"/>
              <w:contextualSpacing/>
              <w:jc w:val="both"/>
              <w:rPr>
                <w:rFonts w:ascii="Times New Roman" w:hAnsi="Times New Roman" w:cs="Times New Roman"/>
                <w:sz w:val="20"/>
                <w:szCs w:val="24"/>
              </w:rPr>
            </w:pPr>
          </w:p>
        </w:tc>
        <w:tc>
          <w:tcPr>
            <w:tcW w:w="5504" w:type="dxa"/>
          </w:tcPr>
          <w:p w14:paraId="2FFCF3B2" w14:textId="77777777" w:rsidR="00114966" w:rsidRPr="00041B72" w:rsidRDefault="00114966" w:rsidP="00CF72B6">
            <w:pPr>
              <w:spacing w:line="288" w:lineRule="auto"/>
              <w:ind w:firstLine="709"/>
              <w:contextualSpacing/>
              <w:jc w:val="both"/>
              <w:rPr>
                <w:rFonts w:ascii="Times New Roman" w:hAnsi="Times New Roman" w:cs="Times New Roman"/>
                <w:sz w:val="20"/>
              </w:rPr>
            </w:pPr>
            <w:r w:rsidRPr="00041B72">
              <w:rPr>
                <w:rFonts w:ascii="Times New Roman" w:hAnsi="Times New Roman" w:cs="Times New Roman"/>
                <w:sz w:val="20"/>
              </w:rPr>
              <w:t>ПК 3.1 Проектировать и реализовать современные программы воспитания на основе целостного содержания образовательного процесса.</w:t>
            </w:r>
          </w:p>
        </w:tc>
      </w:tr>
      <w:tr w:rsidR="00041B72" w:rsidRPr="00041B72" w14:paraId="1DFFE619" w14:textId="77777777" w:rsidTr="0085431B">
        <w:tc>
          <w:tcPr>
            <w:tcW w:w="1555" w:type="dxa"/>
            <w:vMerge/>
          </w:tcPr>
          <w:p w14:paraId="0BC9F46F" w14:textId="77777777" w:rsidR="00114966" w:rsidRPr="00041B72" w:rsidRDefault="00114966" w:rsidP="00CF72B6">
            <w:pPr>
              <w:spacing w:line="288" w:lineRule="auto"/>
              <w:ind w:firstLine="709"/>
              <w:contextualSpacing/>
              <w:jc w:val="both"/>
              <w:rPr>
                <w:rFonts w:ascii="Times New Roman" w:hAnsi="Times New Roman" w:cs="Times New Roman"/>
                <w:sz w:val="20"/>
                <w:szCs w:val="24"/>
              </w:rPr>
            </w:pPr>
          </w:p>
        </w:tc>
        <w:tc>
          <w:tcPr>
            <w:tcW w:w="2569" w:type="dxa"/>
            <w:vMerge/>
          </w:tcPr>
          <w:p w14:paraId="5DB2F6E0" w14:textId="77777777" w:rsidR="00114966" w:rsidRPr="00041B72" w:rsidRDefault="00114966" w:rsidP="00CF72B6">
            <w:pPr>
              <w:spacing w:line="288" w:lineRule="auto"/>
              <w:ind w:firstLine="709"/>
              <w:contextualSpacing/>
              <w:jc w:val="both"/>
              <w:rPr>
                <w:rFonts w:ascii="Times New Roman" w:hAnsi="Times New Roman" w:cs="Times New Roman"/>
                <w:sz w:val="20"/>
                <w:szCs w:val="24"/>
              </w:rPr>
            </w:pPr>
          </w:p>
        </w:tc>
        <w:tc>
          <w:tcPr>
            <w:tcW w:w="5504" w:type="dxa"/>
          </w:tcPr>
          <w:p w14:paraId="35B5E430" w14:textId="77777777" w:rsidR="00114966" w:rsidRPr="00041B72" w:rsidRDefault="00114966" w:rsidP="00CF72B6">
            <w:pPr>
              <w:spacing w:line="288" w:lineRule="auto"/>
              <w:ind w:firstLine="709"/>
              <w:contextualSpacing/>
              <w:jc w:val="both"/>
              <w:rPr>
                <w:rFonts w:ascii="Times New Roman" w:hAnsi="Times New Roman" w:cs="Times New Roman"/>
                <w:sz w:val="20"/>
                <w:szCs w:val="24"/>
              </w:rPr>
            </w:pPr>
            <w:r w:rsidRPr="00041B72">
              <w:rPr>
                <w:rFonts w:ascii="Times New Roman" w:hAnsi="Times New Roman" w:cs="Times New Roman"/>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041B72">
              <w:rPr>
                <w:rFonts w:ascii="Times New Roman" w:hAnsi="Times New Roman" w:cs="Times New Roman"/>
                <w:sz w:val="20"/>
              </w:rPr>
              <w:lastRenderedPageBreak/>
              <w:t>межрелигиозных отношений, применять стандарты антикоррупционного поведения. ОК 04. Эффективно взаимодействовать и работать в коллективе, команде.</w:t>
            </w:r>
          </w:p>
        </w:tc>
      </w:tr>
      <w:tr w:rsidR="00114966" w:rsidRPr="00041B72" w14:paraId="209BB752" w14:textId="77777777" w:rsidTr="0085431B">
        <w:tc>
          <w:tcPr>
            <w:tcW w:w="1555" w:type="dxa"/>
            <w:vMerge/>
          </w:tcPr>
          <w:p w14:paraId="7D2B0CB1" w14:textId="77777777" w:rsidR="00114966" w:rsidRPr="00041B72" w:rsidRDefault="00114966" w:rsidP="00CF72B6">
            <w:pPr>
              <w:spacing w:line="288" w:lineRule="auto"/>
              <w:ind w:firstLine="709"/>
              <w:contextualSpacing/>
              <w:jc w:val="both"/>
              <w:rPr>
                <w:rFonts w:ascii="Times New Roman" w:hAnsi="Times New Roman" w:cs="Times New Roman"/>
                <w:sz w:val="20"/>
                <w:szCs w:val="24"/>
              </w:rPr>
            </w:pPr>
          </w:p>
        </w:tc>
        <w:tc>
          <w:tcPr>
            <w:tcW w:w="2569" w:type="dxa"/>
            <w:vMerge/>
          </w:tcPr>
          <w:p w14:paraId="7792EAAB" w14:textId="77777777" w:rsidR="00114966" w:rsidRPr="00041B72" w:rsidRDefault="00114966" w:rsidP="00CF72B6">
            <w:pPr>
              <w:spacing w:line="288" w:lineRule="auto"/>
              <w:ind w:firstLine="709"/>
              <w:contextualSpacing/>
              <w:jc w:val="both"/>
              <w:rPr>
                <w:rFonts w:ascii="Times New Roman" w:hAnsi="Times New Roman" w:cs="Times New Roman"/>
                <w:sz w:val="20"/>
                <w:szCs w:val="24"/>
              </w:rPr>
            </w:pPr>
          </w:p>
        </w:tc>
        <w:tc>
          <w:tcPr>
            <w:tcW w:w="5504" w:type="dxa"/>
          </w:tcPr>
          <w:p w14:paraId="5A419270" w14:textId="77777777" w:rsidR="00114966" w:rsidRPr="00041B72" w:rsidRDefault="00114966" w:rsidP="00CF72B6">
            <w:pPr>
              <w:spacing w:line="288" w:lineRule="auto"/>
              <w:ind w:firstLine="709"/>
              <w:contextualSpacing/>
              <w:jc w:val="both"/>
              <w:rPr>
                <w:rFonts w:ascii="Times New Roman" w:hAnsi="Times New Roman" w:cs="Times New Roman"/>
                <w:sz w:val="20"/>
              </w:rPr>
            </w:pPr>
            <w:r w:rsidRPr="00041B72">
              <w:rPr>
                <w:rFonts w:ascii="Times New Roman" w:hAnsi="Times New Roman" w:cs="Times New Roman"/>
                <w:sz w:val="20"/>
              </w:rPr>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bl>
    <w:p w14:paraId="10D47618" w14:textId="77777777" w:rsidR="00114966" w:rsidRPr="00041B72" w:rsidRDefault="00114966" w:rsidP="00CF72B6">
      <w:pPr>
        <w:widowControl w:val="0"/>
        <w:autoSpaceDE w:val="0"/>
        <w:autoSpaceDN w:val="0"/>
        <w:adjustRightInd w:val="0"/>
        <w:spacing w:after="0" w:line="288" w:lineRule="auto"/>
        <w:ind w:firstLine="709"/>
        <w:contextualSpacing/>
        <w:jc w:val="both"/>
        <w:rPr>
          <w:rFonts w:ascii="Times New Roman" w:hAnsi="Times New Roman"/>
          <w:kern w:val="2"/>
          <w:sz w:val="28"/>
          <w:szCs w:val="28"/>
          <w:lang w:eastAsia="ko-KR"/>
        </w:rPr>
      </w:pPr>
    </w:p>
    <w:p w14:paraId="41C33E20" w14:textId="77777777" w:rsidR="00114966" w:rsidRPr="00041B72" w:rsidRDefault="00114966" w:rsidP="00CF72B6">
      <w:pPr>
        <w:spacing w:after="0" w:line="288" w:lineRule="auto"/>
        <w:ind w:firstLine="709"/>
        <w:contextualSpacing/>
        <w:jc w:val="both"/>
        <w:rPr>
          <w:rFonts w:ascii="Times New Roman" w:hAnsi="Times New Roman" w:cs="Times New Roman"/>
          <w:bCs/>
          <w:sz w:val="24"/>
          <w:szCs w:val="24"/>
        </w:rPr>
      </w:pPr>
      <w:r w:rsidRPr="00041B72">
        <w:rPr>
          <w:rFonts w:ascii="Times New Roman" w:hAnsi="Times New Roman"/>
          <w:kern w:val="2"/>
          <w:sz w:val="24"/>
          <w:szCs w:val="24"/>
          <w:lang w:eastAsia="ko-KR"/>
        </w:rPr>
        <w:t>Пример</w:t>
      </w:r>
      <w:r w:rsidRPr="00041B72">
        <w:rPr>
          <w:rFonts w:ascii="Times New Roman" w:hAnsi="Times New Roman" w:cs="Times New Roman"/>
          <w:bCs/>
          <w:sz w:val="24"/>
          <w:szCs w:val="24"/>
        </w:rPr>
        <w:t xml:space="preserve"> из практики подготовки будущих педагогов при освоении профессионального модуля ПМ «Воспитательная деятельность, в том числе классное руководство»:</w:t>
      </w:r>
    </w:p>
    <w:tbl>
      <w:tblPr>
        <w:tblStyle w:val="a4"/>
        <w:tblW w:w="0" w:type="auto"/>
        <w:tblLook w:val="04A0" w:firstRow="1" w:lastRow="0" w:firstColumn="1" w:lastColumn="0" w:noHBand="0" w:noVBand="1"/>
      </w:tblPr>
      <w:tblGrid>
        <w:gridCol w:w="1905"/>
        <w:gridCol w:w="2657"/>
        <w:gridCol w:w="4782"/>
      </w:tblGrid>
      <w:tr w:rsidR="00041B72" w:rsidRPr="00041B72" w14:paraId="18AF9F0D" w14:textId="77777777" w:rsidTr="0085431B">
        <w:tc>
          <w:tcPr>
            <w:tcW w:w="0" w:type="auto"/>
            <w:gridSpan w:val="3"/>
          </w:tcPr>
          <w:p w14:paraId="7A332F6F" w14:textId="77777777" w:rsidR="00114966" w:rsidRPr="00041B72" w:rsidRDefault="00114966" w:rsidP="00CF72B6">
            <w:pPr>
              <w:spacing w:line="288" w:lineRule="auto"/>
              <w:ind w:firstLine="709"/>
              <w:contextualSpacing/>
              <w:jc w:val="center"/>
              <w:rPr>
                <w:rFonts w:ascii="Times New Roman" w:hAnsi="Times New Roman" w:cs="Times New Roman"/>
                <w:sz w:val="20"/>
              </w:rPr>
            </w:pPr>
            <w:r w:rsidRPr="00041B72">
              <w:rPr>
                <w:rFonts w:ascii="Times New Roman" w:hAnsi="Times New Roman" w:cs="Times New Roman"/>
                <w:b/>
                <w:bCs/>
                <w:sz w:val="20"/>
              </w:rPr>
              <w:t>МДК. 03.02. Теоретические и методические основы деятельности классного руководителя</w:t>
            </w:r>
          </w:p>
        </w:tc>
      </w:tr>
      <w:tr w:rsidR="00041B72" w:rsidRPr="00041B72" w14:paraId="6F0A70E6" w14:textId="77777777" w:rsidTr="0085431B">
        <w:tc>
          <w:tcPr>
            <w:tcW w:w="1755" w:type="dxa"/>
            <w:vMerge w:val="restart"/>
          </w:tcPr>
          <w:p w14:paraId="24757497" w14:textId="77777777" w:rsidR="00114966" w:rsidRPr="00041B72" w:rsidRDefault="00114966" w:rsidP="00CF72B6">
            <w:pPr>
              <w:spacing w:line="288" w:lineRule="auto"/>
              <w:ind w:firstLine="709"/>
              <w:contextualSpacing/>
              <w:rPr>
                <w:rFonts w:ascii="Times New Roman" w:hAnsi="Times New Roman" w:cs="Times New Roman"/>
                <w:sz w:val="20"/>
              </w:rPr>
            </w:pPr>
            <w:r w:rsidRPr="00041B72">
              <w:rPr>
                <w:rFonts w:ascii="Times New Roman" w:hAnsi="Times New Roman" w:cs="Times New Roman"/>
                <w:b/>
                <w:sz w:val="20"/>
              </w:rPr>
              <w:t>Раздел:</w:t>
            </w:r>
            <w:r w:rsidRPr="00041B72">
              <w:rPr>
                <w:rFonts w:ascii="Times New Roman" w:hAnsi="Times New Roman" w:cs="Times New Roman"/>
                <w:sz w:val="20"/>
              </w:rPr>
              <w:t xml:space="preserve"> Взаимодействие классного руководителя </w:t>
            </w:r>
          </w:p>
          <w:p w14:paraId="4906878B" w14:textId="77777777" w:rsidR="00114966" w:rsidRPr="00041B72" w:rsidRDefault="00114966" w:rsidP="00CF72B6">
            <w:pPr>
              <w:spacing w:line="288" w:lineRule="auto"/>
              <w:ind w:firstLine="709"/>
              <w:contextualSpacing/>
              <w:rPr>
                <w:rFonts w:ascii="Times New Roman" w:hAnsi="Times New Roman" w:cs="Times New Roman"/>
                <w:sz w:val="20"/>
              </w:rPr>
            </w:pPr>
            <w:r w:rsidRPr="00041B72">
              <w:rPr>
                <w:rFonts w:ascii="Times New Roman" w:hAnsi="Times New Roman" w:cs="Times New Roman"/>
                <w:sz w:val="20"/>
              </w:rPr>
              <w:t xml:space="preserve">с семьей </w:t>
            </w:r>
          </w:p>
          <w:p w14:paraId="1A8AAC4D" w14:textId="77777777" w:rsidR="00114966" w:rsidRPr="00041B72" w:rsidRDefault="00114966" w:rsidP="00CF72B6">
            <w:pPr>
              <w:spacing w:line="288" w:lineRule="auto"/>
              <w:ind w:firstLine="709"/>
              <w:contextualSpacing/>
              <w:rPr>
                <w:rFonts w:ascii="Times New Roman" w:hAnsi="Times New Roman" w:cs="Times New Roman"/>
                <w:sz w:val="20"/>
              </w:rPr>
            </w:pPr>
            <w:r w:rsidRPr="00041B72">
              <w:rPr>
                <w:rFonts w:ascii="Times New Roman" w:hAnsi="Times New Roman" w:cs="Times New Roman"/>
                <w:sz w:val="20"/>
              </w:rPr>
              <w:t> </w:t>
            </w:r>
          </w:p>
          <w:p w14:paraId="5500C06A" w14:textId="77777777" w:rsidR="00114966" w:rsidRPr="00041B72" w:rsidRDefault="00114966" w:rsidP="00CF72B6">
            <w:pPr>
              <w:spacing w:line="288" w:lineRule="auto"/>
              <w:ind w:firstLine="709"/>
              <w:contextualSpacing/>
              <w:rPr>
                <w:rFonts w:ascii="Times New Roman" w:hAnsi="Times New Roman" w:cs="Times New Roman"/>
                <w:sz w:val="20"/>
              </w:rPr>
            </w:pPr>
            <w:r w:rsidRPr="00041B72">
              <w:rPr>
                <w:rFonts w:ascii="Times New Roman" w:hAnsi="Times New Roman" w:cs="Times New Roman"/>
                <w:b/>
                <w:sz w:val="20"/>
              </w:rPr>
              <w:t>Тема:</w:t>
            </w:r>
            <w:r w:rsidRPr="00041B72">
              <w:rPr>
                <w:rFonts w:ascii="Times New Roman" w:hAnsi="Times New Roman" w:cs="Times New Roman"/>
                <w:sz w:val="20"/>
              </w:rPr>
              <w:t xml:space="preserve"> </w:t>
            </w:r>
          </w:p>
          <w:p w14:paraId="18E2966D" w14:textId="77777777" w:rsidR="00114966" w:rsidRPr="00041B72" w:rsidRDefault="00114966" w:rsidP="00CF72B6">
            <w:pPr>
              <w:spacing w:line="288" w:lineRule="auto"/>
              <w:ind w:firstLine="709"/>
              <w:contextualSpacing/>
              <w:rPr>
                <w:rFonts w:ascii="Times New Roman" w:hAnsi="Times New Roman" w:cs="Times New Roman"/>
                <w:sz w:val="20"/>
              </w:rPr>
            </w:pPr>
            <w:r w:rsidRPr="00041B72">
              <w:rPr>
                <w:rFonts w:ascii="Times New Roman" w:hAnsi="Times New Roman" w:cs="Times New Roman"/>
                <w:sz w:val="20"/>
              </w:rPr>
              <w:t>Семья как институт </w:t>
            </w:r>
          </w:p>
          <w:p w14:paraId="47B18700" w14:textId="77777777" w:rsidR="00114966" w:rsidRPr="00041B72" w:rsidRDefault="00114966" w:rsidP="00CF72B6">
            <w:pPr>
              <w:spacing w:line="288" w:lineRule="auto"/>
              <w:ind w:firstLine="709"/>
              <w:contextualSpacing/>
              <w:rPr>
                <w:rFonts w:ascii="Times New Roman" w:hAnsi="Times New Roman" w:cs="Times New Roman"/>
                <w:sz w:val="20"/>
              </w:rPr>
            </w:pPr>
            <w:r w:rsidRPr="00041B72">
              <w:rPr>
                <w:rFonts w:ascii="Times New Roman" w:hAnsi="Times New Roman" w:cs="Times New Roman"/>
                <w:sz w:val="20"/>
              </w:rPr>
              <w:t>воспитания</w:t>
            </w:r>
          </w:p>
        </w:tc>
        <w:tc>
          <w:tcPr>
            <w:tcW w:w="2776" w:type="dxa"/>
            <w:vMerge w:val="restart"/>
          </w:tcPr>
          <w:p w14:paraId="0094D5B5" w14:textId="77777777" w:rsidR="00114966" w:rsidRPr="00041B72" w:rsidRDefault="00114966" w:rsidP="00CF72B6">
            <w:pPr>
              <w:spacing w:line="288" w:lineRule="auto"/>
              <w:ind w:firstLine="709"/>
              <w:contextualSpacing/>
              <w:rPr>
                <w:rFonts w:ascii="Times New Roman" w:hAnsi="Times New Roman" w:cs="Times New Roman"/>
                <w:sz w:val="20"/>
              </w:rPr>
            </w:pPr>
            <w:r w:rsidRPr="00041B72">
              <w:rPr>
                <w:rFonts w:ascii="Times New Roman" w:hAnsi="Times New Roman" w:cs="Times New Roman"/>
                <w:b/>
                <w:sz w:val="20"/>
              </w:rPr>
              <w:t>Тип урока:</w:t>
            </w:r>
            <w:r w:rsidRPr="00041B72">
              <w:rPr>
                <w:rFonts w:ascii="Times New Roman" w:hAnsi="Times New Roman" w:cs="Times New Roman"/>
                <w:sz w:val="20"/>
              </w:rPr>
              <w:t xml:space="preserve"> Интерактивный урок </w:t>
            </w:r>
          </w:p>
          <w:p w14:paraId="68D737E6" w14:textId="77777777" w:rsidR="00114966" w:rsidRPr="00041B72" w:rsidRDefault="00114966" w:rsidP="00CF72B6">
            <w:pPr>
              <w:spacing w:line="288" w:lineRule="auto"/>
              <w:ind w:firstLine="709"/>
              <w:contextualSpacing/>
              <w:jc w:val="both"/>
              <w:rPr>
                <w:rFonts w:ascii="Times New Roman" w:hAnsi="Times New Roman" w:cs="Times New Roman"/>
                <w:sz w:val="20"/>
              </w:rPr>
            </w:pPr>
            <w:r w:rsidRPr="00041B72">
              <w:rPr>
                <w:rFonts w:ascii="Times New Roman" w:hAnsi="Times New Roman" w:cs="Times New Roman"/>
                <w:b/>
                <w:sz w:val="20"/>
              </w:rPr>
              <w:t xml:space="preserve">Тема урока: </w:t>
            </w:r>
            <w:r w:rsidRPr="00041B72">
              <w:rPr>
                <w:rFonts w:ascii="Times New Roman" w:hAnsi="Times New Roman" w:cs="Times New Roman"/>
                <w:sz w:val="20"/>
              </w:rPr>
              <w:t>Идеи народной педагогики в семейном воспитании сегодня.</w:t>
            </w:r>
          </w:p>
          <w:p w14:paraId="238866C6" w14:textId="77777777" w:rsidR="00114966" w:rsidRPr="00041B72" w:rsidRDefault="00114966" w:rsidP="00CF72B6">
            <w:pPr>
              <w:spacing w:line="288" w:lineRule="auto"/>
              <w:ind w:firstLine="709"/>
              <w:contextualSpacing/>
              <w:jc w:val="center"/>
              <w:rPr>
                <w:rFonts w:ascii="Times New Roman" w:hAnsi="Times New Roman" w:cs="Times New Roman"/>
                <w:b/>
                <w:sz w:val="20"/>
              </w:rPr>
            </w:pPr>
            <w:r w:rsidRPr="00041B72">
              <w:rPr>
                <w:rFonts w:ascii="Times New Roman" w:hAnsi="Times New Roman" w:cs="Times New Roman"/>
                <w:b/>
                <w:sz w:val="20"/>
              </w:rPr>
              <w:t>Этапы занятия:</w:t>
            </w:r>
          </w:p>
          <w:p w14:paraId="42DB6E4E" w14:textId="77777777" w:rsidR="00114966" w:rsidRPr="00041B72" w:rsidRDefault="00114966" w:rsidP="00CF72B6">
            <w:pPr>
              <w:spacing w:line="288" w:lineRule="auto"/>
              <w:ind w:firstLine="709"/>
              <w:contextualSpacing/>
              <w:rPr>
                <w:rFonts w:ascii="Times New Roman" w:hAnsi="Times New Roman" w:cs="Times New Roman"/>
                <w:sz w:val="20"/>
              </w:rPr>
            </w:pPr>
            <w:r w:rsidRPr="00041B72">
              <w:rPr>
                <w:rFonts w:ascii="Times New Roman" w:hAnsi="Times New Roman" w:cs="Times New Roman"/>
                <w:i/>
                <w:sz w:val="20"/>
              </w:rPr>
              <w:t>1. Дискуссия</w:t>
            </w:r>
            <w:r w:rsidRPr="00041B72">
              <w:rPr>
                <w:rFonts w:ascii="Times New Roman" w:hAnsi="Times New Roman" w:cs="Times New Roman"/>
                <w:sz w:val="20"/>
              </w:rPr>
              <w:t xml:space="preserve"> «Актуальны ли идеи народной педагогики сегодня»</w:t>
            </w:r>
          </w:p>
          <w:p w14:paraId="77237EE6" w14:textId="77777777" w:rsidR="00114966" w:rsidRPr="00041B72" w:rsidRDefault="00114966" w:rsidP="00CF72B6">
            <w:pPr>
              <w:spacing w:line="288" w:lineRule="auto"/>
              <w:ind w:firstLine="709"/>
              <w:contextualSpacing/>
              <w:rPr>
                <w:rFonts w:ascii="Times New Roman" w:hAnsi="Times New Roman" w:cs="Times New Roman"/>
                <w:sz w:val="20"/>
              </w:rPr>
            </w:pPr>
            <w:r w:rsidRPr="00041B72">
              <w:rPr>
                <w:rFonts w:ascii="Times New Roman" w:hAnsi="Times New Roman" w:cs="Times New Roman"/>
                <w:i/>
                <w:sz w:val="20"/>
              </w:rPr>
              <w:t>2. Групповое практическое задание</w:t>
            </w:r>
            <w:proofErr w:type="gramStart"/>
            <w:r w:rsidRPr="00041B72">
              <w:rPr>
                <w:rFonts w:ascii="Times New Roman" w:hAnsi="Times New Roman" w:cs="Times New Roman"/>
                <w:i/>
                <w:sz w:val="20"/>
              </w:rPr>
              <w:t>:</w:t>
            </w:r>
            <w:r w:rsidRPr="00041B72">
              <w:rPr>
                <w:rFonts w:ascii="Times New Roman" w:hAnsi="Times New Roman" w:cs="Times New Roman"/>
                <w:sz w:val="20"/>
              </w:rPr>
              <w:t xml:space="preserve"> Составить</w:t>
            </w:r>
            <w:proofErr w:type="gramEnd"/>
            <w:r w:rsidRPr="00041B72">
              <w:rPr>
                <w:rFonts w:ascii="Times New Roman" w:hAnsi="Times New Roman" w:cs="Times New Roman"/>
                <w:sz w:val="20"/>
              </w:rPr>
              <w:t xml:space="preserve"> и презентовать интерактивное полотно («квилт») «Пословицы о воспитании».</w:t>
            </w:r>
          </w:p>
          <w:p w14:paraId="27C83238" w14:textId="77777777" w:rsidR="00114966" w:rsidRPr="00041B72" w:rsidRDefault="00114966" w:rsidP="00CF72B6">
            <w:pPr>
              <w:spacing w:line="288" w:lineRule="auto"/>
              <w:ind w:firstLine="709"/>
              <w:contextualSpacing/>
              <w:rPr>
                <w:rFonts w:ascii="Times New Roman" w:hAnsi="Times New Roman" w:cs="Times New Roman"/>
                <w:sz w:val="20"/>
              </w:rPr>
            </w:pPr>
            <w:r w:rsidRPr="00041B72">
              <w:rPr>
                <w:rFonts w:ascii="Times New Roman" w:hAnsi="Times New Roman" w:cs="Times New Roman"/>
                <w:i/>
                <w:sz w:val="20"/>
              </w:rPr>
              <w:t>3. Домашнее задание</w:t>
            </w:r>
            <w:proofErr w:type="gramStart"/>
            <w:r w:rsidRPr="00041B72">
              <w:rPr>
                <w:rFonts w:ascii="Times New Roman" w:hAnsi="Times New Roman" w:cs="Times New Roman"/>
                <w:i/>
                <w:sz w:val="20"/>
              </w:rPr>
              <w:t>:</w:t>
            </w:r>
            <w:r w:rsidRPr="00041B72">
              <w:rPr>
                <w:rFonts w:ascii="Times New Roman" w:hAnsi="Times New Roman" w:cs="Times New Roman"/>
                <w:sz w:val="20"/>
              </w:rPr>
              <w:t xml:space="preserve"> Разработать</w:t>
            </w:r>
            <w:proofErr w:type="gramEnd"/>
            <w:r w:rsidRPr="00041B72">
              <w:rPr>
                <w:rFonts w:ascii="Times New Roman" w:hAnsi="Times New Roman" w:cs="Times New Roman"/>
                <w:sz w:val="20"/>
              </w:rPr>
              <w:t xml:space="preserve"> интерактив для родителей на тему «Воспитательное значение русских сказок».</w:t>
            </w:r>
          </w:p>
        </w:tc>
        <w:tc>
          <w:tcPr>
            <w:tcW w:w="5097" w:type="dxa"/>
          </w:tcPr>
          <w:p w14:paraId="463B6124" w14:textId="77777777" w:rsidR="00114966" w:rsidRPr="00041B72" w:rsidRDefault="00114966" w:rsidP="00CF72B6">
            <w:pPr>
              <w:spacing w:line="288" w:lineRule="auto"/>
              <w:ind w:firstLine="709"/>
              <w:contextualSpacing/>
              <w:jc w:val="center"/>
              <w:rPr>
                <w:rFonts w:ascii="Times New Roman" w:hAnsi="Times New Roman" w:cs="Times New Roman"/>
                <w:sz w:val="20"/>
              </w:rPr>
            </w:pPr>
            <w:r w:rsidRPr="00041B72">
              <w:rPr>
                <w:rFonts w:ascii="Times New Roman" w:hAnsi="Times New Roman" w:cs="Times New Roman"/>
                <w:b/>
                <w:bCs/>
                <w:sz w:val="20"/>
              </w:rPr>
              <w:t>Формируемые ПК, ОК, ЛР</w:t>
            </w:r>
          </w:p>
        </w:tc>
      </w:tr>
      <w:tr w:rsidR="00041B72" w:rsidRPr="00041B72" w14:paraId="1A8CA526" w14:textId="77777777" w:rsidTr="0085431B">
        <w:tc>
          <w:tcPr>
            <w:tcW w:w="1755" w:type="dxa"/>
            <w:vMerge/>
          </w:tcPr>
          <w:p w14:paraId="7E9A2B0D" w14:textId="77777777" w:rsidR="00114966" w:rsidRPr="00041B72" w:rsidRDefault="00114966" w:rsidP="00CF72B6">
            <w:pPr>
              <w:spacing w:line="288" w:lineRule="auto"/>
              <w:ind w:firstLine="709"/>
              <w:contextualSpacing/>
              <w:jc w:val="both"/>
              <w:rPr>
                <w:rFonts w:ascii="Times New Roman" w:hAnsi="Times New Roman" w:cs="Times New Roman"/>
                <w:sz w:val="20"/>
              </w:rPr>
            </w:pPr>
          </w:p>
        </w:tc>
        <w:tc>
          <w:tcPr>
            <w:tcW w:w="2776" w:type="dxa"/>
            <w:vMerge/>
          </w:tcPr>
          <w:p w14:paraId="7B728988" w14:textId="77777777" w:rsidR="00114966" w:rsidRPr="00041B72" w:rsidRDefault="00114966" w:rsidP="00CF72B6">
            <w:pPr>
              <w:spacing w:line="288" w:lineRule="auto"/>
              <w:ind w:firstLine="709"/>
              <w:contextualSpacing/>
              <w:jc w:val="both"/>
              <w:rPr>
                <w:rFonts w:ascii="Times New Roman" w:hAnsi="Times New Roman" w:cs="Times New Roman"/>
                <w:sz w:val="20"/>
              </w:rPr>
            </w:pPr>
          </w:p>
        </w:tc>
        <w:tc>
          <w:tcPr>
            <w:tcW w:w="5097" w:type="dxa"/>
          </w:tcPr>
          <w:p w14:paraId="74131153" w14:textId="77777777" w:rsidR="00114966" w:rsidRPr="00041B72" w:rsidRDefault="00114966" w:rsidP="00CF72B6">
            <w:pPr>
              <w:spacing w:line="288" w:lineRule="auto"/>
              <w:ind w:firstLine="709"/>
              <w:contextualSpacing/>
              <w:jc w:val="both"/>
              <w:rPr>
                <w:rFonts w:ascii="Times New Roman" w:hAnsi="Times New Roman" w:cs="Times New Roman"/>
                <w:sz w:val="20"/>
              </w:rPr>
            </w:pPr>
            <w:r w:rsidRPr="00041B72">
              <w:rPr>
                <w:rFonts w:ascii="Times New Roman" w:hAnsi="Times New Roman" w:cs="Times New Roman"/>
                <w:sz w:val="20"/>
              </w:rPr>
              <w:t>ПК 3.5 Осуществлять педагогическое просвещение и сопровождение родителей обучающихся (их законных представителей).</w:t>
            </w:r>
          </w:p>
        </w:tc>
      </w:tr>
      <w:tr w:rsidR="00041B72" w:rsidRPr="00041B72" w14:paraId="34215BD6" w14:textId="77777777" w:rsidTr="0085431B">
        <w:tc>
          <w:tcPr>
            <w:tcW w:w="1755" w:type="dxa"/>
            <w:vMerge/>
          </w:tcPr>
          <w:p w14:paraId="20A8705C" w14:textId="77777777" w:rsidR="00114966" w:rsidRPr="00041B72" w:rsidRDefault="00114966" w:rsidP="00CF72B6">
            <w:pPr>
              <w:spacing w:line="288" w:lineRule="auto"/>
              <w:ind w:firstLine="709"/>
              <w:contextualSpacing/>
              <w:jc w:val="both"/>
              <w:rPr>
                <w:rFonts w:ascii="Times New Roman" w:hAnsi="Times New Roman" w:cs="Times New Roman"/>
                <w:sz w:val="20"/>
              </w:rPr>
            </w:pPr>
          </w:p>
        </w:tc>
        <w:tc>
          <w:tcPr>
            <w:tcW w:w="2776" w:type="dxa"/>
            <w:vMerge/>
          </w:tcPr>
          <w:p w14:paraId="78EB2CD2" w14:textId="77777777" w:rsidR="00114966" w:rsidRPr="00041B72" w:rsidRDefault="00114966" w:rsidP="00CF72B6">
            <w:pPr>
              <w:spacing w:line="288" w:lineRule="auto"/>
              <w:ind w:firstLine="709"/>
              <w:contextualSpacing/>
              <w:jc w:val="both"/>
              <w:rPr>
                <w:rFonts w:ascii="Times New Roman" w:hAnsi="Times New Roman" w:cs="Times New Roman"/>
                <w:sz w:val="20"/>
              </w:rPr>
            </w:pPr>
          </w:p>
        </w:tc>
        <w:tc>
          <w:tcPr>
            <w:tcW w:w="5097" w:type="dxa"/>
          </w:tcPr>
          <w:p w14:paraId="7123655A" w14:textId="77777777" w:rsidR="00114966" w:rsidRPr="00041B72" w:rsidRDefault="00114966" w:rsidP="00CF72B6">
            <w:pPr>
              <w:spacing w:line="288" w:lineRule="auto"/>
              <w:ind w:firstLine="709"/>
              <w:contextualSpacing/>
              <w:jc w:val="both"/>
              <w:rPr>
                <w:rFonts w:ascii="Times New Roman" w:hAnsi="Times New Roman" w:cs="Times New Roman"/>
                <w:sz w:val="20"/>
              </w:rPr>
            </w:pPr>
            <w:r w:rsidRPr="00041B72">
              <w:rPr>
                <w:rFonts w:ascii="Times New Roman" w:hAnsi="Times New Roman" w:cs="Times New Roman"/>
                <w:sz w:val="20"/>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5F431A4" w14:textId="77777777" w:rsidR="00114966" w:rsidRPr="00041B72" w:rsidRDefault="00114966" w:rsidP="00CF72B6">
            <w:pPr>
              <w:spacing w:line="288" w:lineRule="auto"/>
              <w:ind w:firstLine="709"/>
              <w:contextualSpacing/>
              <w:jc w:val="both"/>
              <w:rPr>
                <w:rFonts w:ascii="Times New Roman" w:hAnsi="Times New Roman" w:cs="Times New Roman"/>
                <w:sz w:val="20"/>
              </w:rPr>
            </w:pPr>
            <w:r w:rsidRPr="00041B72">
              <w:rPr>
                <w:rFonts w:ascii="Times New Roman" w:hAnsi="Times New Roman" w:cs="Times New Roman"/>
                <w:sz w:val="20"/>
              </w:rPr>
              <w:t>ОК 04. Эффективно взаимодействовать и работать в коллективе, команде.</w:t>
            </w:r>
          </w:p>
        </w:tc>
      </w:tr>
      <w:tr w:rsidR="00114966" w:rsidRPr="00041B72" w14:paraId="285993D4" w14:textId="77777777" w:rsidTr="0085431B">
        <w:tc>
          <w:tcPr>
            <w:tcW w:w="1755" w:type="dxa"/>
            <w:vMerge/>
          </w:tcPr>
          <w:p w14:paraId="7ECCF2EF" w14:textId="77777777" w:rsidR="00114966" w:rsidRPr="00041B72" w:rsidRDefault="00114966" w:rsidP="00CF72B6">
            <w:pPr>
              <w:spacing w:line="288" w:lineRule="auto"/>
              <w:ind w:firstLine="709"/>
              <w:contextualSpacing/>
              <w:jc w:val="both"/>
              <w:rPr>
                <w:rFonts w:ascii="Times New Roman" w:hAnsi="Times New Roman" w:cs="Times New Roman"/>
                <w:sz w:val="20"/>
              </w:rPr>
            </w:pPr>
          </w:p>
        </w:tc>
        <w:tc>
          <w:tcPr>
            <w:tcW w:w="2776" w:type="dxa"/>
            <w:vMerge/>
          </w:tcPr>
          <w:p w14:paraId="1790C4FF" w14:textId="77777777" w:rsidR="00114966" w:rsidRPr="00041B72" w:rsidRDefault="00114966" w:rsidP="00CF72B6">
            <w:pPr>
              <w:spacing w:line="288" w:lineRule="auto"/>
              <w:ind w:firstLine="709"/>
              <w:contextualSpacing/>
              <w:jc w:val="both"/>
              <w:rPr>
                <w:rFonts w:ascii="Times New Roman" w:hAnsi="Times New Roman" w:cs="Times New Roman"/>
                <w:sz w:val="20"/>
              </w:rPr>
            </w:pPr>
          </w:p>
        </w:tc>
        <w:tc>
          <w:tcPr>
            <w:tcW w:w="5097" w:type="dxa"/>
          </w:tcPr>
          <w:p w14:paraId="27E21C04" w14:textId="77777777" w:rsidR="00114966" w:rsidRPr="00041B72" w:rsidRDefault="00114966" w:rsidP="00CF72B6">
            <w:pPr>
              <w:spacing w:line="288" w:lineRule="auto"/>
              <w:ind w:firstLine="709"/>
              <w:contextualSpacing/>
              <w:jc w:val="both"/>
              <w:rPr>
                <w:rFonts w:ascii="Times New Roman" w:hAnsi="Times New Roman" w:cs="Times New Roman"/>
                <w:sz w:val="20"/>
              </w:rPr>
            </w:pPr>
            <w:r w:rsidRPr="00041B72">
              <w:rPr>
                <w:rFonts w:ascii="Times New Roman" w:hAnsi="Times New Roman" w:cs="Times New Roman"/>
                <w:sz w:val="20"/>
              </w:rPr>
              <w:t>ЛР. 12 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14:paraId="0F8905B5"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p>
    <w:p w14:paraId="16ACB47E" w14:textId="77777777" w:rsidR="00114966" w:rsidRPr="00041B72" w:rsidRDefault="00114966" w:rsidP="00CF72B6">
      <w:pPr>
        <w:spacing w:after="0" w:line="288" w:lineRule="auto"/>
        <w:ind w:firstLine="709"/>
        <w:contextualSpacing/>
        <w:jc w:val="both"/>
        <w:rPr>
          <w:rFonts w:ascii="Times New Roman" w:hAnsi="Times New Roman"/>
          <w:sz w:val="24"/>
          <w:szCs w:val="24"/>
        </w:rPr>
      </w:pPr>
      <w:r w:rsidRPr="00041B72">
        <w:rPr>
          <w:rFonts w:ascii="Times New Roman" w:hAnsi="Times New Roman"/>
          <w:sz w:val="24"/>
          <w:szCs w:val="24"/>
        </w:rPr>
        <w:t>С 2016 года на базе Дубовского педагогического колледжа ежегодно организуется региональная научно-практическая конференция педагогов и обучающихся «Патриотическое воспитание: опыт и перспективы», мероприятие нацелено на совершенствование исследовательских умений и методической культуры будущих специалистов. В рамках конференции не только обсуждаются различные аспекты проблемы патриотического воспитания в современных условиях, но и проходят конкурсы методических разработок и образовательных проектов.</w:t>
      </w:r>
    </w:p>
    <w:p w14:paraId="7A95010A" w14:textId="1A8182EE"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kern w:val="2"/>
          <w:sz w:val="24"/>
          <w:szCs w:val="24"/>
          <w:lang w:eastAsia="ko-KR"/>
        </w:rPr>
        <w:t>Важными условиями подготовки будущего педагога к решению задач патриотического воспитания в предстоящей профессиональной</w:t>
      </w:r>
      <w:r w:rsidR="00CF72B6" w:rsidRPr="00041B72">
        <w:rPr>
          <w:rFonts w:ascii="Times New Roman" w:hAnsi="Times New Roman"/>
          <w:kern w:val="2"/>
          <w:sz w:val="24"/>
          <w:szCs w:val="24"/>
          <w:lang w:eastAsia="ko-KR"/>
        </w:rPr>
        <w:t xml:space="preserve"> </w:t>
      </w:r>
      <w:r w:rsidRPr="00041B72">
        <w:rPr>
          <w:rFonts w:ascii="Times New Roman" w:hAnsi="Times New Roman"/>
          <w:kern w:val="2"/>
          <w:sz w:val="24"/>
          <w:szCs w:val="24"/>
          <w:lang w:eastAsia="ko-KR"/>
        </w:rPr>
        <w:t>деятельности мы считаем:</w:t>
      </w:r>
      <w:r w:rsidRPr="00041B72">
        <w:rPr>
          <w:rFonts w:ascii="Times New Roman" w:hAnsi="Times New Roman" w:cs="Times New Roman"/>
          <w:sz w:val="24"/>
          <w:szCs w:val="24"/>
        </w:rPr>
        <w:t xml:space="preserve"> </w:t>
      </w:r>
      <w:r w:rsidRPr="00041B72">
        <w:rPr>
          <w:rFonts w:ascii="Times New Roman" w:hAnsi="Times New Roman"/>
          <w:kern w:val="2"/>
          <w:sz w:val="24"/>
          <w:szCs w:val="24"/>
          <w:lang w:eastAsia="ko-KR"/>
        </w:rPr>
        <w:t xml:space="preserve">направленность на патриотическое воспитание обучающихся всех составляющих процесса профессиональной подготовки (учебно-профессиональной и внеурочной воспитательной деятельности); </w:t>
      </w:r>
      <w:r w:rsidRPr="00041B72">
        <w:rPr>
          <w:rFonts w:ascii="Times New Roman" w:hAnsi="Times New Roman" w:cs="Times New Roman"/>
          <w:sz w:val="24"/>
          <w:szCs w:val="24"/>
        </w:rPr>
        <w:t xml:space="preserve">включение студентов в разнообразные виды творческой деятельности, </w:t>
      </w:r>
      <w:r w:rsidRPr="00041B72">
        <w:rPr>
          <w:rFonts w:ascii="Times New Roman" w:hAnsi="Times New Roman" w:cs="Times New Roman"/>
          <w:sz w:val="24"/>
          <w:szCs w:val="24"/>
        </w:rPr>
        <w:lastRenderedPageBreak/>
        <w:t>вовлечение будущих специалистов в волонтерское движение и в наставническую деятельность, в том числе, непосредственное участие в процессе организации воспитательных мероприятий с детьми;</w:t>
      </w:r>
      <w:r w:rsidR="00CF72B6" w:rsidRPr="00041B72">
        <w:rPr>
          <w:rFonts w:ascii="Times New Roman" w:hAnsi="Times New Roman" w:cs="Times New Roman"/>
          <w:sz w:val="24"/>
          <w:szCs w:val="24"/>
        </w:rPr>
        <w:t xml:space="preserve"> </w:t>
      </w:r>
      <w:r w:rsidRPr="00041B72">
        <w:rPr>
          <w:rFonts w:ascii="Times New Roman" w:hAnsi="Times New Roman" w:cs="Times New Roman"/>
          <w:sz w:val="24"/>
          <w:szCs w:val="24"/>
        </w:rPr>
        <w:t xml:space="preserve">подход к организации патриотического воспитания обучающихся должен отражать особенности региональной территории – его культурную и другую специфику; реализация в образовательном процессе личностно-развивающего и </w:t>
      </w:r>
      <w:proofErr w:type="spellStart"/>
      <w:r w:rsidRPr="00041B72">
        <w:rPr>
          <w:rFonts w:ascii="Times New Roman" w:hAnsi="Times New Roman" w:cs="Times New Roman"/>
          <w:sz w:val="24"/>
          <w:szCs w:val="24"/>
        </w:rPr>
        <w:t>деятельностно</w:t>
      </w:r>
      <w:proofErr w:type="spellEnd"/>
      <w:r w:rsidRPr="00041B72">
        <w:rPr>
          <w:rFonts w:ascii="Times New Roman" w:hAnsi="Times New Roman" w:cs="Times New Roman"/>
          <w:sz w:val="24"/>
          <w:szCs w:val="24"/>
        </w:rPr>
        <w:t>-опосредованного подходов, применение в профессиональном обучении и воспитании инновационных форм, методов и технологий;</w:t>
      </w:r>
      <w:r w:rsidR="00CF72B6" w:rsidRPr="00041B72">
        <w:rPr>
          <w:rFonts w:ascii="Times New Roman" w:hAnsi="Times New Roman" w:cs="Times New Roman"/>
          <w:sz w:val="24"/>
          <w:szCs w:val="24"/>
        </w:rPr>
        <w:t xml:space="preserve"> </w:t>
      </w:r>
      <w:r w:rsidRPr="00041B72">
        <w:rPr>
          <w:rFonts w:ascii="Times New Roman" w:hAnsi="Times New Roman" w:cs="Times New Roman"/>
          <w:sz w:val="24"/>
          <w:szCs w:val="24"/>
        </w:rPr>
        <w:t>создание в образовательном процессе колледжа условий, обеспечивающих принятие студентом позиции субъекта развития себя как личности и профессионала; трансляция педагогами собственной активной социальной и гражданской позиции,</w:t>
      </w:r>
      <w:r w:rsidR="00CF72B6" w:rsidRPr="00041B72">
        <w:rPr>
          <w:rFonts w:ascii="Times New Roman" w:hAnsi="Times New Roman" w:cs="Times New Roman"/>
          <w:sz w:val="24"/>
          <w:szCs w:val="24"/>
        </w:rPr>
        <w:t xml:space="preserve"> </w:t>
      </w:r>
      <w:r w:rsidRPr="00041B72">
        <w:rPr>
          <w:rFonts w:ascii="Times New Roman" w:hAnsi="Times New Roman" w:cs="Times New Roman"/>
          <w:sz w:val="24"/>
          <w:szCs w:val="24"/>
        </w:rPr>
        <w:t>личностного отношения к ценностно-смысловым аспектам жизни и профессиональной деятельности.</w:t>
      </w:r>
    </w:p>
    <w:p w14:paraId="4155D079" w14:textId="77777777" w:rsidR="00114966" w:rsidRPr="00041B72" w:rsidRDefault="00114966" w:rsidP="00CF72B6">
      <w:pPr>
        <w:spacing w:after="0" w:line="288" w:lineRule="auto"/>
        <w:ind w:firstLine="709"/>
        <w:contextualSpacing/>
        <w:jc w:val="center"/>
        <w:rPr>
          <w:rFonts w:ascii="Times New Roman" w:hAnsi="Times New Roman" w:cs="Times New Roman"/>
          <w:sz w:val="24"/>
          <w:szCs w:val="24"/>
        </w:rPr>
      </w:pPr>
      <w:r w:rsidRPr="00041B72">
        <w:rPr>
          <w:rFonts w:ascii="Times New Roman" w:hAnsi="Times New Roman" w:cs="Times New Roman"/>
          <w:sz w:val="24"/>
          <w:szCs w:val="24"/>
        </w:rPr>
        <w:t>Список литературы</w:t>
      </w:r>
    </w:p>
    <w:p w14:paraId="142B84E8"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 xml:space="preserve">1. </w:t>
      </w:r>
      <w:proofErr w:type="spellStart"/>
      <w:r w:rsidRPr="00041B72">
        <w:rPr>
          <w:rFonts w:ascii="Times New Roman" w:hAnsi="Times New Roman" w:cs="Times New Roman"/>
          <w:sz w:val="24"/>
          <w:szCs w:val="24"/>
        </w:rPr>
        <w:t>Бузский</w:t>
      </w:r>
      <w:proofErr w:type="spellEnd"/>
      <w:r w:rsidRPr="00041B72">
        <w:rPr>
          <w:rFonts w:ascii="Times New Roman" w:hAnsi="Times New Roman" w:cs="Times New Roman"/>
          <w:sz w:val="24"/>
          <w:szCs w:val="24"/>
        </w:rPr>
        <w:t xml:space="preserve"> М.П., </w:t>
      </w:r>
      <w:proofErr w:type="spellStart"/>
      <w:r w:rsidRPr="00041B72">
        <w:rPr>
          <w:rFonts w:ascii="Times New Roman" w:hAnsi="Times New Roman" w:cs="Times New Roman"/>
          <w:sz w:val="24"/>
          <w:szCs w:val="24"/>
        </w:rPr>
        <w:t>Вырщиков</w:t>
      </w:r>
      <w:proofErr w:type="spellEnd"/>
      <w:r w:rsidRPr="00041B72">
        <w:rPr>
          <w:rFonts w:ascii="Times New Roman" w:hAnsi="Times New Roman" w:cs="Times New Roman"/>
          <w:sz w:val="24"/>
          <w:szCs w:val="24"/>
        </w:rPr>
        <w:t xml:space="preserve"> А.Н., </w:t>
      </w:r>
      <w:proofErr w:type="spellStart"/>
      <w:r w:rsidRPr="00041B72">
        <w:rPr>
          <w:rFonts w:ascii="Times New Roman" w:hAnsi="Times New Roman" w:cs="Times New Roman"/>
          <w:sz w:val="24"/>
          <w:szCs w:val="24"/>
        </w:rPr>
        <w:t>Кусмарцев</w:t>
      </w:r>
      <w:proofErr w:type="spellEnd"/>
      <w:r w:rsidRPr="00041B72">
        <w:rPr>
          <w:rFonts w:ascii="Times New Roman" w:hAnsi="Times New Roman" w:cs="Times New Roman"/>
          <w:sz w:val="24"/>
          <w:szCs w:val="24"/>
        </w:rPr>
        <w:t xml:space="preserve"> М.Б. Концептуальные основания духовно-нравственного и патриотического воспитания детей и молодёжи в образовательной системе Волгоградской области. Волгоград: </w:t>
      </w:r>
      <w:proofErr w:type="spellStart"/>
      <w:r w:rsidRPr="00041B72">
        <w:rPr>
          <w:rFonts w:ascii="Times New Roman" w:hAnsi="Times New Roman" w:cs="Times New Roman"/>
          <w:sz w:val="24"/>
          <w:szCs w:val="24"/>
        </w:rPr>
        <w:t>ВолГМУ</w:t>
      </w:r>
      <w:proofErr w:type="spellEnd"/>
      <w:r w:rsidRPr="00041B72">
        <w:rPr>
          <w:rFonts w:ascii="Times New Roman" w:hAnsi="Times New Roman" w:cs="Times New Roman"/>
          <w:sz w:val="24"/>
          <w:szCs w:val="24"/>
        </w:rPr>
        <w:t>, 2011.</w:t>
      </w:r>
    </w:p>
    <w:p w14:paraId="64966EAD" w14:textId="77777777" w:rsidR="00114966" w:rsidRPr="00041B72" w:rsidRDefault="00114966" w:rsidP="00CF72B6">
      <w:pPr>
        <w:spacing w:after="0" w:line="288" w:lineRule="auto"/>
        <w:ind w:firstLine="709"/>
        <w:contextualSpacing/>
        <w:jc w:val="both"/>
        <w:rPr>
          <w:rFonts w:ascii="Times New Roman" w:hAnsi="Times New Roman" w:cs="Times New Roman"/>
          <w:sz w:val="24"/>
          <w:szCs w:val="24"/>
        </w:rPr>
      </w:pPr>
      <w:r w:rsidRPr="00041B72">
        <w:rPr>
          <w:rFonts w:ascii="Times New Roman" w:hAnsi="Times New Roman" w:cs="Times New Roman"/>
          <w:sz w:val="24"/>
          <w:szCs w:val="24"/>
        </w:rPr>
        <w:t xml:space="preserve">2. </w:t>
      </w:r>
      <w:proofErr w:type="spellStart"/>
      <w:r w:rsidRPr="00041B72">
        <w:rPr>
          <w:rFonts w:ascii="Times New Roman" w:hAnsi="Times New Roman" w:cs="Times New Roman"/>
          <w:sz w:val="24"/>
          <w:szCs w:val="24"/>
        </w:rPr>
        <w:t>Кусмарцев</w:t>
      </w:r>
      <w:proofErr w:type="spellEnd"/>
      <w:r w:rsidRPr="00041B72">
        <w:rPr>
          <w:rFonts w:ascii="Times New Roman" w:hAnsi="Times New Roman" w:cs="Times New Roman"/>
          <w:sz w:val="24"/>
          <w:szCs w:val="24"/>
        </w:rPr>
        <w:t xml:space="preserve"> М.Б. Социальная эффективность патриотического воспитания в регионе: условия, факторы, критерии: монография. Волгоград: </w:t>
      </w:r>
      <w:proofErr w:type="spellStart"/>
      <w:r w:rsidRPr="00041B72">
        <w:rPr>
          <w:rFonts w:ascii="Times New Roman" w:hAnsi="Times New Roman" w:cs="Times New Roman"/>
          <w:sz w:val="24"/>
          <w:szCs w:val="24"/>
        </w:rPr>
        <w:t>ВолгГМУ</w:t>
      </w:r>
      <w:proofErr w:type="spellEnd"/>
      <w:r w:rsidRPr="00041B72">
        <w:rPr>
          <w:rFonts w:ascii="Times New Roman" w:hAnsi="Times New Roman" w:cs="Times New Roman"/>
          <w:sz w:val="24"/>
          <w:szCs w:val="24"/>
        </w:rPr>
        <w:t>, 2014.</w:t>
      </w:r>
    </w:p>
    <w:p w14:paraId="7A20DE1A" w14:textId="77777777" w:rsidR="00114966" w:rsidRPr="00041B72" w:rsidRDefault="00114966" w:rsidP="00CF72B6">
      <w:pPr>
        <w:widowControl w:val="0"/>
        <w:autoSpaceDE w:val="0"/>
        <w:autoSpaceDN w:val="0"/>
        <w:adjustRightInd w:val="0"/>
        <w:spacing w:after="0" w:line="288" w:lineRule="auto"/>
        <w:ind w:firstLine="709"/>
        <w:contextualSpacing/>
        <w:jc w:val="both"/>
        <w:rPr>
          <w:rFonts w:ascii="Times New Roman" w:hAnsi="Times New Roman"/>
          <w:kern w:val="2"/>
          <w:sz w:val="24"/>
          <w:szCs w:val="24"/>
          <w:lang w:eastAsia="ko-KR"/>
        </w:rPr>
      </w:pPr>
    </w:p>
    <w:p w14:paraId="1F7368D7" w14:textId="77777777" w:rsidR="00114966" w:rsidRPr="00041B72" w:rsidRDefault="00114966" w:rsidP="00CF72B6">
      <w:pPr>
        <w:spacing w:after="0" w:line="288" w:lineRule="auto"/>
        <w:ind w:firstLine="709"/>
        <w:rPr>
          <w:rFonts w:ascii="Arial" w:hAnsi="Arial" w:cs="Arial"/>
          <w:sz w:val="16"/>
          <w:szCs w:val="16"/>
          <w:shd w:val="clear" w:color="auto" w:fill="FFFFFF"/>
        </w:rPr>
      </w:pPr>
    </w:p>
    <w:p w14:paraId="2989C0C5" w14:textId="77777777" w:rsidR="00114966" w:rsidRPr="00041B72" w:rsidRDefault="00114966" w:rsidP="00CF72B6">
      <w:pPr>
        <w:spacing w:after="0" w:line="288" w:lineRule="auto"/>
        <w:ind w:firstLine="709"/>
        <w:rPr>
          <w:rFonts w:ascii="Arial" w:hAnsi="Arial" w:cs="Arial"/>
          <w:sz w:val="16"/>
          <w:szCs w:val="16"/>
          <w:shd w:val="clear" w:color="auto" w:fill="FFFFFF"/>
        </w:rPr>
      </w:pPr>
    </w:p>
    <w:p w14:paraId="1C4CA18F" w14:textId="0D29E416" w:rsidR="00114966" w:rsidRPr="00041B72" w:rsidRDefault="00114966" w:rsidP="00CF72B6">
      <w:pPr>
        <w:spacing w:after="0" w:line="288" w:lineRule="auto"/>
        <w:jc w:val="center"/>
        <w:rPr>
          <w:rFonts w:cs="Times New Roman"/>
          <w:b/>
          <w:caps/>
          <w:sz w:val="24"/>
          <w:szCs w:val="24"/>
          <w:shd w:val="clear" w:color="auto" w:fill="FFFFFF"/>
        </w:rPr>
      </w:pPr>
      <w:r w:rsidRPr="00041B72">
        <w:rPr>
          <w:rFonts w:ascii="Times New Roman Полужирный" w:hAnsi="Times New Roman Полужирный" w:cs="Times New Roman"/>
          <w:b/>
          <w:caps/>
          <w:sz w:val="24"/>
          <w:szCs w:val="24"/>
          <w:shd w:val="clear" w:color="auto" w:fill="FFFFFF"/>
        </w:rPr>
        <w:t>Повышение социальной функции физической культуры в</w:t>
      </w:r>
      <w:r w:rsidR="00CF72B6" w:rsidRPr="00041B72">
        <w:rPr>
          <w:rFonts w:cs="Times New Roman" w:hint="eastAsia"/>
          <w:b/>
          <w:caps/>
          <w:sz w:val="24"/>
          <w:szCs w:val="24"/>
          <w:shd w:val="clear" w:color="auto" w:fill="FFFFFF"/>
        </w:rPr>
        <w:t> </w:t>
      </w:r>
      <w:r w:rsidRPr="00041B72">
        <w:rPr>
          <w:rFonts w:ascii="Times New Roman Полужирный" w:hAnsi="Times New Roman Полужирный" w:cs="Times New Roman"/>
          <w:b/>
          <w:caps/>
          <w:sz w:val="24"/>
          <w:szCs w:val="24"/>
          <w:shd w:val="clear" w:color="auto" w:fill="FFFFFF"/>
        </w:rPr>
        <w:t>жизни студентов</w:t>
      </w:r>
    </w:p>
    <w:p w14:paraId="3789B4A3" w14:textId="77777777" w:rsidR="00CF72B6" w:rsidRPr="00041B72" w:rsidRDefault="00CF72B6" w:rsidP="00CF72B6">
      <w:pPr>
        <w:spacing w:after="0" w:line="288" w:lineRule="auto"/>
        <w:ind w:firstLine="709"/>
        <w:jc w:val="center"/>
        <w:rPr>
          <w:rFonts w:cs="Times New Roman"/>
          <w:b/>
          <w:caps/>
          <w:sz w:val="24"/>
          <w:szCs w:val="24"/>
          <w:shd w:val="clear" w:color="auto" w:fill="FFFFFF"/>
        </w:rPr>
      </w:pPr>
    </w:p>
    <w:p w14:paraId="42DE9CDA" w14:textId="3E7C7C1A" w:rsidR="00114966" w:rsidRPr="00041B72" w:rsidRDefault="00CF72B6" w:rsidP="00CF72B6">
      <w:pPr>
        <w:spacing w:after="0" w:line="288" w:lineRule="auto"/>
        <w:ind w:firstLine="709"/>
        <w:rPr>
          <w:rFonts w:ascii="Times New Roman" w:hAnsi="Times New Roman" w:cs="Times New Roman"/>
          <w:b/>
          <w:sz w:val="24"/>
          <w:szCs w:val="24"/>
          <w:shd w:val="clear" w:color="auto" w:fill="FFFFFF"/>
        </w:rPr>
      </w:pPr>
      <w:r w:rsidRPr="00041B72">
        <w:rPr>
          <w:rFonts w:ascii="Times New Roman" w:hAnsi="Times New Roman" w:cs="Times New Roman"/>
          <w:b/>
          <w:sz w:val="24"/>
          <w:szCs w:val="24"/>
          <w:shd w:val="clear" w:color="auto" w:fill="FFFFFF"/>
        </w:rPr>
        <w:t>Зиберов Р.А.</w:t>
      </w:r>
    </w:p>
    <w:p w14:paraId="48B1BD46" w14:textId="38C04376" w:rsidR="00CF72B6" w:rsidRPr="0004056F" w:rsidRDefault="0004056F" w:rsidP="00CF72B6">
      <w:pPr>
        <w:spacing w:after="0" w:line="288" w:lineRule="auto"/>
        <w:ind w:firstLine="709"/>
        <w:rPr>
          <w:rFonts w:ascii="Times New Roman" w:hAnsi="Times New Roman" w:cs="Times New Roman"/>
          <w:i/>
          <w:sz w:val="24"/>
          <w:szCs w:val="24"/>
          <w:shd w:val="clear" w:color="auto" w:fill="FFFFFF"/>
        </w:rPr>
      </w:pPr>
      <w:r w:rsidRPr="0004056F">
        <w:rPr>
          <w:rFonts w:ascii="Times New Roman" w:hAnsi="Times New Roman" w:cs="Times New Roman"/>
          <w:i/>
          <w:sz w:val="24"/>
          <w:szCs w:val="24"/>
          <w:shd w:val="clear" w:color="auto" w:fill="FFFFFF"/>
        </w:rPr>
        <w:t>ГАПОУ «Волгоградский социально-педагогический колледж», г. Волгоград</w:t>
      </w:r>
    </w:p>
    <w:p w14:paraId="42E8D61E" w14:textId="77777777" w:rsidR="0004056F" w:rsidRPr="00041B72" w:rsidRDefault="0004056F" w:rsidP="00CF72B6">
      <w:pPr>
        <w:spacing w:after="0" w:line="288" w:lineRule="auto"/>
        <w:ind w:firstLine="709"/>
        <w:rPr>
          <w:rFonts w:ascii="Times New Roman" w:hAnsi="Times New Roman" w:cs="Times New Roman"/>
          <w:b/>
          <w:sz w:val="24"/>
          <w:szCs w:val="24"/>
          <w:shd w:val="clear" w:color="auto" w:fill="FFFFFF"/>
        </w:rPr>
      </w:pPr>
    </w:p>
    <w:p w14:paraId="7ABFD602" w14:textId="5994CD6D"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Вопросы развития физической культуры, развитие спортивной инфраструктуры, строительство новых объектов, популяризация спорта среди населения, повышение социальной функции физической культуры в среде студенческой молодежи – все эти проблемные аспекты, по мнению многих авторов исследований данной сферы, приобретают особую важность в свете социально-экономического развития Российской Федерации.</w:t>
      </w:r>
    </w:p>
    <w:p w14:paraId="2C820ED4"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Согласно Стратегии развития физической культуры и спорта в Российской Федерации на период до 2030 г. [1] ключевыми миссиями государства здесь являются: формирование культуры и ценностей здорового образа жизни, создание необходимых условий, повышение экономической привлекательности, эффективности функционирования, укрепление и повышение авторитета государства на международной спортивной арене. </w:t>
      </w:r>
    </w:p>
    <w:p w14:paraId="147F977C"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Одним из условий реализации данной Стратегии, которое можно выделить, в рамках темы, это направленность на повышение социальной функции физической культуры в образовательной среде студенческой молодежи.</w:t>
      </w:r>
    </w:p>
    <w:p w14:paraId="7DE339EC"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Физическая культура – является частью общей культуры общества, и основная ее социальная функция направлена укреплять и повышать уровень здоровья, всесторонне развивать физические способности и использовать их в общественной практике и </w:t>
      </w:r>
      <w:r w:rsidRPr="00041B72">
        <w:rPr>
          <w:rFonts w:ascii="Times New Roman" w:hAnsi="Times New Roman" w:cs="Times New Roman"/>
          <w:sz w:val="24"/>
          <w:szCs w:val="24"/>
        </w:rPr>
        <w:lastRenderedPageBreak/>
        <w:t xml:space="preserve">повседневной жизни. Физическая культура, как феномен общей культуры уникальна. Именно она, как отметил В. К. </w:t>
      </w:r>
      <w:proofErr w:type="spellStart"/>
      <w:r w:rsidRPr="00041B72">
        <w:rPr>
          <w:rFonts w:ascii="Times New Roman" w:hAnsi="Times New Roman" w:cs="Times New Roman"/>
          <w:sz w:val="24"/>
          <w:szCs w:val="24"/>
        </w:rPr>
        <w:t>Бальсевич</w:t>
      </w:r>
      <w:proofErr w:type="spellEnd"/>
      <w:r w:rsidRPr="00041B72">
        <w:rPr>
          <w:rFonts w:ascii="Times New Roman" w:hAnsi="Times New Roman" w:cs="Times New Roman"/>
          <w:sz w:val="24"/>
          <w:szCs w:val="24"/>
        </w:rPr>
        <w:t xml:space="preserve">, «предстает своеобразным мостиком, предоставляющем возможность совмещения социального и биологического в развитии человека». [3, 2019] Более того, как аргументирует Н. Н. </w:t>
      </w:r>
      <w:proofErr w:type="spellStart"/>
      <w:r w:rsidRPr="00041B72">
        <w:rPr>
          <w:rFonts w:ascii="Times New Roman" w:hAnsi="Times New Roman" w:cs="Times New Roman"/>
          <w:sz w:val="24"/>
          <w:szCs w:val="24"/>
        </w:rPr>
        <w:t>Визитей</w:t>
      </w:r>
      <w:proofErr w:type="spellEnd"/>
      <w:r w:rsidRPr="00041B72">
        <w:rPr>
          <w:rFonts w:ascii="Times New Roman" w:hAnsi="Times New Roman" w:cs="Times New Roman"/>
          <w:sz w:val="24"/>
          <w:szCs w:val="24"/>
        </w:rPr>
        <w:t>, «она есть первый и базовый вид культуры, который развивается в человеке. Физическая культура оказывает значимое влияние на состояние организма, психику, статус человека». [4, 2019]</w:t>
      </w:r>
    </w:p>
    <w:p w14:paraId="113216B0"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Качественно новой стадией осмысления сущности физической культуры является ее влияние относительно духовной сферы человека, как одного из результативных средств в интеллектуальном, нравственном, эстетическом воспитании. И, не требуются доказательства ее огромной значимости в отношении здоровья, физического развития, воспитания двигательных качеств каждого человека. Лучшим доказательством значимости физической культуры для всестороннего развития человека может быть осмысление ценностного потенциала этого феномена. </w:t>
      </w:r>
    </w:p>
    <w:p w14:paraId="499D0C78" w14:textId="15255942"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Рассматривая ценность физической культуры, и обращаясь к этому понятию, в его социальной значимости для социальной среды, человека и общества, можем говорить о ценностном потенциале физической культуры и спорта для современного социума.</w:t>
      </w:r>
      <w:r w:rsidR="00CF72B6" w:rsidRPr="00041B72">
        <w:rPr>
          <w:rFonts w:ascii="Times New Roman" w:hAnsi="Times New Roman" w:cs="Times New Roman"/>
          <w:sz w:val="24"/>
          <w:szCs w:val="24"/>
        </w:rPr>
        <w:t xml:space="preserve"> </w:t>
      </w:r>
      <w:r w:rsidRPr="00041B72">
        <w:rPr>
          <w:rFonts w:ascii="Times New Roman" w:hAnsi="Times New Roman" w:cs="Times New Roman"/>
          <w:sz w:val="24"/>
          <w:szCs w:val="24"/>
        </w:rPr>
        <w:t xml:space="preserve">Необходимо иметь в виду, что существует два уровня ценностей: общественный и личностный. Общественные ценности физической культуры включают интеллектуальные, ценности двигательного характера, ценности педагогической технологии, мобилизационные и </w:t>
      </w:r>
      <w:proofErr w:type="spellStart"/>
      <w:r w:rsidRPr="00041B72">
        <w:rPr>
          <w:rFonts w:ascii="Times New Roman" w:hAnsi="Times New Roman" w:cs="Times New Roman"/>
          <w:sz w:val="24"/>
          <w:szCs w:val="24"/>
        </w:rPr>
        <w:t>интенционные</w:t>
      </w:r>
      <w:proofErr w:type="spellEnd"/>
      <w:r w:rsidRPr="00041B72">
        <w:rPr>
          <w:rFonts w:ascii="Times New Roman" w:hAnsi="Times New Roman" w:cs="Times New Roman"/>
          <w:sz w:val="24"/>
          <w:szCs w:val="24"/>
        </w:rPr>
        <w:t xml:space="preserve"> ценности. В группу </w:t>
      </w:r>
      <w:proofErr w:type="spellStart"/>
      <w:r w:rsidRPr="00041B72">
        <w:rPr>
          <w:rFonts w:ascii="Times New Roman" w:hAnsi="Times New Roman" w:cs="Times New Roman"/>
          <w:sz w:val="24"/>
          <w:szCs w:val="24"/>
        </w:rPr>
        <w:t>интенционных</w:t>
      </w:r>
      <w:proofErr w:type="spellEnd"/>
      <w:r w:rsidRPr="00041B72">
        <w:rPr>
          <w:rFonts w:ascii="Times New Roman" w:hAnsi="Times New Roman" w:cs="Times New Roman"/>
          <w:sz w:val="24"/>
          <w:szCs w:val="24"/>
        </w:rPr>
        <w:t xml:space="preserve"> ценностей входят и социально-психологические установки людей, которыми определяется характер, структура и направленность потребностей, мотивации и ценностные ориентации. </w:t>
      </w:r>
    </w:p>
    <w:p w14:paraId="28F429B8"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Физическую культуру составляют 4 основные формы, в виде: </w:t>
      </w:r>
    </w:p>
    <w:p w14:paraId="39F12E51"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 физического воспитания, и физической подготовки к конкретной деятельности (профессионально-прикладная физическая подготовка); </w:t>
      </w:r>
    </w:p>
    <w:p w14:paraId="748AB549"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 восстановления здоровья или утраченных сил на основе средств физической культуры – реабилитации; </w:t>
      </w:r>
    </w:p>
    <w:p w14:paraId="0859A5E3"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 занятий физическими упражнениями с целью отдыха – рекреацией; </w:t>
      </w:r>
    </w:p>
    <w:p w14:paraId="723DAC62"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высших достижений в области спорта.</w:t>
      </w:r>
    </w:p>
    <w:p w14:paraId="430B3146"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Не выяснив функции физической культуры, невозможно точное определение её роли и значения для личности и общества. Специальные функции того или иного явления – являются способами его бытия, способностью к удовлетворению потребностей общества или отдельной личности относительно данного вида деятельности. Так как физическая культура – это вид культуры личности и общества, то ей характеризуют, прежде всего, общекультурные социальные функции. Они включают: воспитательную, образовательную, преобразовательную, познавательную, ценностно-ориентационную, коммуникативную и др. </w:t>
      </w:r>
    </w:p>
    <w:p w14:paraId="1F6E2612"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Как относительно самостоятельный вид культуры, физическая культура имеет свои специфические социальные функции, которыми выражается в конкретной форме её социальное бытие, как социально необходимая деятельность, ее способность к удовлетворению запросов личности и общества. Так как все стороны человеческой жизни, в широком диапазоне социального положения, в конечном счете, определяет уровень здоровья, то и потребность в здоровье имеет всеобщий характер, она присуща как отдельным индивидам, так и обществу в целом. </w:t>
      </w:r>
    </w:p>
    <w:p w14:paraId="5FB739A2"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lastRenderedPageBreak/>
        <w:t xml:space="preserve">На сегодняшний день в общественной жизни людей доминирует идея «здорового общества», в рамках которой поощряется и пропагандируется здоровый образ жизни и занятия физической культурой и спортом. В основном, у данной идеи, направленность больше на молодёжь, преимущественно студентов, так как именно в данном периоде у молодых людей происходит осознание и вырабатывается ответственность относительно состояния своего организма. </w:t>
      </w:r>
    </w:p>
    <w:p w14:paraId="132AE56E"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Наравне с остальными сегментами общей культуры, существует адаптивная физическая культура, которая давно уже рассматривается как её подсистема, затрагивающая особые зоны социальной активности, среди которых не только повышение физической выносливости, увеличение спортивных показателей, но также и удовлетворение личных потребностей, вызванных этической и популистской сторонами занятий спортом, и формированием духовной составляющей, решением </w:t>
      </w:r>
      <w:proofErr w:type="spellStart"/>
      <w:r w:rsidRPr="00041B72">
        <w:rPr>
          <w:rFonts w:ascii="Times New Roman" w:hAnsi="Times New Roman" w:cs="Times New Roman"/>
          <w:sz w:val="24"/>
          <w:szCs w:val="24"/>
        </w:rPr>
        <w:t>общесоциальной</w:t>
      </w:r>
      <w:proofErr w:type="spellEnd"/>
      <w:r w:rsidRPr="00041B72">
        <w:rPr>
          <w:rFonts w:ascii="Times New Roman" w:hAnsi="Times New Roman" w:cs="Times New Roman"/>
          <w:sz w:val="24"/>
          <w:szCs w:val="24"/>
        </w:rPr>
        <w:t xml:space="preserve"> потребности индивидов, соблюдения баланса между их правами и интересами различных групп населения и др. [8, 2019].</w:t>
      </w:r>
    </w:p>
    <w:p w14:paraId="6FB05DD0" w14:textId="6B2BF51B"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Многими авторами и научными исследователями даются разные определений этому термину, однако, как наиболее точный можно выделить следующий: физическая культура – является специфической частью общечеловеческой культуры, одной из сфер социальной деятельности, которая направлена не только укреплять здоровье, повышать его уровень, всестороннее развивать физические способности человека, но и призвана использовать весь свой функциональный ценностный потенциал в современном социуме [5, 2019]</w:t>
      </w:r>
      <w:r w:rsidR="0004056F">
        <w:rPr>
          <w:rFonts w:ascii="Times New Roman" w:hAnsi="Times New Roman" w:cs="Times New Roman"/>
          <w:sz w:val="24"/>
          <w:szCs w:val="24"/>
        </w:rPr>
        <w:t>.</w:t>
      </w:r>
    </w:p>
    <w:p w14:paraId="5C0BDEE2" w14:textId="19AAE0FC"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При этом, если рассматривается роль «физической культуры» для студенческой части молодежи, то ее потенциал можно рассматривать значительно шире, как совокупности физического развития студента, состояния его физического и психического здоровья и собственно «физической культуры», как составляющей культурного развития личности [11, 2019]</w:t>
      </w:r>
      <w:r w:rsidR="0004056F">
        <w:rPr>
          <w:rFonts w:ascii="Times New Roman" w:hAnsi="Times New Roman" w:cs="Times New Roman"/>
          <w:sz w:val="24"/>
          <w:szCs w:val="24"/>
        </w:rPr>
        <w:t>.</w:t>
      </w:r>
    </w:p>
    <w:p w14:paraId="4E727AB6"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Особая значимость у социальной функции физической культуры для студентов, так как именно в это время у молодых юношей и девушек проходит окончательное формирование осознания личности. На данном этапе приоритет имеют как воспитательные аспекты, так практическое закладывание основ здорового образа жизни и формирование необходимых навыков, как, например, коммуникабельности, выносливости и стойкости и др.</w:t>
      </w:r>
    </w:p>
    <w:p w14:paraId="18DA8690"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В целом, физической культурой и спортом – даются большие возможности для самореализации и проявления себя, формирования лидерских качеств и социальных навыков.</w:t>
      </w:r>
    </w:p>
    <w:p w14:paraId="1269121D"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С крепким здоровьем и позитивным отношением к миру возможно достижение успехов во всех сферах жизни: в поиске своего места в социуме, реализации в профессии, в активных формах жизнедеятельности. Реализация социальных функций физической культуры позволяет развивать разные стороны жизни человека, реализовать свои способности на благо общества.</w:t>
      </w:r>
    </w:p>
    <w:p w14:paraId="63E8A72B"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Физическая культура одна из сфер социальной деятельности, основное ее направление является – поддерживать здоровье, развивать физические способности человека, гармоничное развитие личности, и для этого требуются непрерывные занятия физической культурой и спортом. Посредством данных видов деятельности на регулярной </w:t>
      </w:r>
      <w:r w:rsidRPr="00041B72">
        <w:rPr>
          <w:rFonts w:ascii="Times New Roman" w:hAnsi="Times New Roman" w:cs="Times New Roman"/>
          <w:sz w:val="24"/>
          <w:szCs w:val="24"/>
        </w:rPr>
        <w:lastRenderedPageBreak/>
        <w:t xml:space="preserve">основе идет повышение работоспособности, а результатом этого будет выполнение всех поставленных плановых мероприятий. </w:t>
      </w:r>
    </w:p>
    <w:p w14:paraId="6F620525"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Следует отметить, что у тех студентов, которые занимаются физической культурой на беспрерывной основе, повышенная стрессоустойчивость, хорошая работоспособность, твердый характер, большая уверенность в себе, сравнительно с другими молодыми людьми. </w:t>
      </w:r>
    </w:p>
    <w:p w14:paraId="1E6C4532"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По сути своей, ключевая часть человеческой культуры – физическая культура. От потенциального уровня физической подготовленности и осознанности студентов напрямую зависит их уровень заинтересованности, и время, которое они могут затрачивать на свое развитие. Повышению уровня культуры индивида способствует получение новых знаний, опыта и навыков в процессе жизни. Физическая культура, как один из социальных факторов, формирующих личность, воздействует на повышение ее социальной активности. </w:t>
      </w:r>
    </w:p>
    <w:p w14:paraId="3AA7403E" w14:textId="18A2BE29"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Стоит отметить, что микросреда, совокупность конкретных групп и коллективов, в которые помещен студент, в ходе общения и социальной деятельности оказывает влияние на развитие личности. Регулярные занятия физической культуры развивают такие его качества, как коммуникабельность, дисциплинированность, самостоятельность в принятии решений. При этом формирование личности на основе любых физических нагрузок и занятий требует профессионального педагогического руководства. Лишь при соблюдении этого возможно получения положительного влияния относительно формирования жизненной позиции личности, в связи с воздействием ряда факторов, а именно: когнитивного, информационного, эстетического, коммуникативного, образовательного, регулятивного, и</w:t>
      </w:r>
      <w:r w:rsidR="00041B72" w:rsidRPr="00041B72">
        <w:rPr>
          <w:rFonts w:ascii="Times New Roman" w:hAnsi="Times New Roman" w:cs="Times New Roman"/>
          <w:sz w:val="24"/>
          <w:szCs w:val="24"/>
        </w:rPr>
        <w:t>,</w:t>
      </w:r>
      <w:r w:rsidRPr="00041B72">
        <w:rPr>
          <w:rFonts w:ascii="Times New Roman" w:hAnsi="Times New Roman" w:cs="Times New Roman"/>
          <w:sz w:val="24"/>
          <w:szCs w:val="24"/>
        </w:rPr>
        <w:t xml:space="preserve"> конечно</w:t>
      </w:r>
      <w:r w:rsidR="00041B72" w:rsidRPr="00041B72">
        <w:rPr>
          <w:rFonts w:ascii="Times New Roman" w:hAnsi="Times New Roman" w:cs="Times New Roman"/>
          <w:sz w:val="24"/>
          <w:szCs w:val="24"/>
        </w:rPr>
        <w:t>,</w:t>
      </w:r>
      <w:r w:rsidRPr="00041B72">
        <w:rPr>
          <w:rFonts w:ascii="Times New Roman" w:hAnsi="Times New Roman" w:cs="Times New Roman"/>
          <w:sz w:val="24"/>
          <w:szCs w:val="24"/>
        </w:rPr>
        <w:t xml:space="preserve"> оздоровительного. Занятия физической культуры позволяют студенту развить такие качества, как: повышенное чувство долга и ответственности перед коллективом, сопереживание, достижение победы, стойкости при поражении и т. д. К осознанию себя как личности, пониманию своих интересов, желаний и стремлений можно отнести самопознание личности в процессе физкультурной деятельности. На формирование самооценки личности влияют различные пережитые эмоции, которые сопровождаются познанием самого себя. Самооценка личности – это своего рода регулятор действий и поведения. Спортивная и физическая деятельность студенческой молодежи, способствует развитию у нее таких качеств личности, как: упорство, терпимость, настойчивость, решимость, собранность, самообладание, смелость, инициативность, находчивость, организованность и т. д. </w:t>
      </w:r>
    </w:p>
    <w:p w14:paraId="3D586364"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Всеми перечисленными качествами личности, приобретаемыми посредством физической культуры, характеризуется человек не только как физически культурная личность, но и как всесторонне развитая, гармоничная, что имеет большую значимость и для общества, социума. Поэтому физическую культуру можно назвать не только мощным инструментом социального становления личности, совершенствования человеческих качеств и улучшения двигательной активности, но и влиятельным механизмом социальной жизни общества. Отсюда следует, что физическая культура – это определенный род культурной деятельности, результативность которой необходима как для личности в отдельности, так и для общества в целом. </w:t>
      </w:r>
    </w:p>
    <w:p w14:paraId="02E9B724"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Своей воспитательной, оздоровительной, общекультурной значимостью, она способствует образованию такого общественного направления, как физкультурное движение, выражающего в обществе систему воспитания, образования, повседневного быта и оздоровления. Именно поэтому физическая культура включают в себя не только </w:t>
      </w:r>
      <w:r w:rsidRPr="00041B72">
        <w:rPr>
          <w:rFonts w:ascii="Times New Roman" w:hAnsi="Times New Roman" w:cs="Times New Roman"/>
          <w:sz w:val="24"/>
          <w:szCs w:val="24"/>
        </w:rPr>
        <w:lastRenderedPageBreak/>
        <w:t xml:space="preserve">способ физического совершенствования, укрепления здоровья, но и способность формирования нравственных и интеллектуальных качеств, самосовершенствования. </w:t>
      </w:r>
    </w:p>
    <w:p w14:paraId="5B23A250"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Таким образом, социальные функции физической культуры не ограничены влиянием на индивида и его развитием, здесь важно учитывать, что, в итоге, выработанные индивидом качества, чувства, ценностные ориентации, потребности и убеждения, способны проявиться в общественной жизнедеятельности.</w:t>
      </w:r>
    </w:p>
    <w:p w14:paraId="0116C6C9"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В этой связи особо актуальна популяризация занятий физической культурой среди учащихся учебных заведений и повышение социальных функций физической культуры студентов. В системе социальных функций, которые реализует физическая культура в жизни студентов, включаются следующие:</w:t>
      </w:r>
    </w:p>
    <w:p w14:paraId="61D4D0D4"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 </w:t>
      </w:r>
      <w:proofErr w:type="spellStart"/>
      <w:r w:rsidRPr="00041B72">
        <w:rPr>
          <w:rFonts w:ascii="Times New Roman" w:hAnsi="Times New Roman" w:cs="Times New Roman"/>
          <w:sz w:val="24"/>
          <w:szCs w:val="24"/>
        </w:rPr>
        <w:t>Преобразовательно</w:t>
      </w:r>
      <w:proofErr w:type="spellEnd"/>
      <w:r w:rsidRPr="00041B72">
        <w:rPr>
          <w:rFonts w:ascii="Times New Roman" w:hAnsi="Times New Roman" w:cs="Times New Roman"/>
          <w:sz w:val="24"/>
          <w:szCs w:val="24"/>
        </w:rPr>
        <w:t>-созидательная, направленная на поддержку физического развития, подготовленности и совершенствования индивида, укрепления здоровья, подготовку к профессиональной деятельности.</w:t>
      </w:r>
    </w:p>
    <w:p w14:paraId="3C5C3D9E"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Интегративно-организационная, регулирующая организационную деятельность молодежных коллективов, команд, клубов, организаций, союзов в сфере физкультурно-спортивной деятельности.</w:t>
      </w:r>
    </w:p>
    <w:p w14:paraId="39B4AB38"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Проективно-творческая, обусловливающая физкультурно-спортивную деятельность, в рамках которой формируются модели профессионально-личностного развития индивида, стимулируются его творческие способности, реализуются процессы самопознания, самоутверждения, саморазвития, развиваются индивидуальные способности.</w:t>
      </w:r>
    </w:p>
    <w:p w14:paraId="63194E7F"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Ценностно-ориентационная. Позволяет образование профессионально и личностно-ценностных ориентаций, обеспечивается профессиональное саморазвитие и личностное самосовершенствование индивида.</w:t>
      </w:r>
    </w:p>
    <w:p w14:paraId="5CE53F18"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Коммуникативно-регулятивная, регулирующая процессы культурного поведения, общения, взаимодействий в физкультурно-спортивной деятельности, организации содержательного досуга, оказывающая влияние на коллективные настроения, переживания, удовлетворение социально-этических и эмоционально-эстетических потребностей, сохранение и восстановление психического равновесия, отвлечение от курения, алкоголя, токсикомании.</w:t>
      </w:r>
    </w:p>
    <w:p w14:paraId="61B25734"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Функция социализации, посредством которой индивид включается в систему общественных отношений, овладевает социокультурным опытом, получает социально ценные качества.</w:t>
      </w:r>
    </w:p>
    <w:p w14:paraId="11C85DC7"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Основываясь на значимости данных функций для студенческой молодежи, и отечественных статистических данных (Численность населения, регулярно занимающегося спортом и физической культурой, возросла, однако, в период с 2017 года по 2022 год эта цифра составила более 32%. Количество тех, кто желает работать в сфере физической культуры тоже не становиться меньше, но прирост составляет около 27%.) [6, 2022], на теоретических и методологических исследованиях данной области многими специалистами обращается внимание на проблему повышения социальных функций физической культуры в жизни студентов, государственной поддержки развития физической культуры и спорта. </w:t>
      </w:r>
    </w:p>
    <w:p w14:paraId="4EC266BF"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Так, И. В. Кононовым выделены рыночные инструменты развития спорта и физкультуры в России, в частности, привлекается внимание к спортивному маркетингу, менеджменту. [7, 2019] А. К. Намазов с коллегами делают выводы о значении спорта и </w:t>
      </w:r>
      <w:r w:rsidRPr="00041B72">
        <w:rPr>
          <w:rFonts w:ascii="Times New Roman" w:hAnsi="Times New Roman" w:cs="Times New Roman"/>
          <w:sz w:val="24"/>
          <w:szCs w:val="24"/>
        </w:rPr>
        <w:lastRenderedPageBreak/>
        <w:t>физической культуры для современной экономики в международных отношениях. Авторами делается вывод, что «с его развитием возможна консолидация общества и воздействие на ситуацию с населением на международной арене». [9, 2020]</w:t>
      </w:r>
    </w:p>
    <w:p w14:paraId="12EC83DB"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Вопросы правового регулирования развития спорта и физической культуры поставлены в работах А. П. </w:t>
      </w:r>
      <w:proofErr w:type="spellStart"/>
      <w:r w:rsidRPr="00041B72">
        <w:rPr>
          <w:rFonts w:ascii="Times New Roman" w:hAnsi="Times New Roman" w:cs="Times New Roman"/>
          <w:sz w:val="24"/>
          <w:szCs w:val="24"/>
        </w:rPr>
        <w:t>Душанина</w:t>
      </w:r>
      <w:proofErr w:type="spellEnd"/>
      <w:r w:rsidRPr="00041B72">
        <w:rPr>
          <w:rFonts w:ascii="Times New Roman" w:hAnsi="Times New Roman" w:cs="Times New Roman"/>
          <w:sz w:val="24"/>
          <w:szCs w:val="24"/>
        </w:rPr>
        <w:t>. [9, 2020] В. А. Таймазов, относительно разработок «сложившейся в России системы управления спортом и физкультурой» выделяется «национальная специфика, проблемные рамки, требующие решения».</w:t>
      </w:r>
    </w:p>
    <w:p w14:paraId="168B3391"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Таким образом, в государственной политике Российской Федерации по развитию спорта и физкультуры необходим учет социальных функций физической культуры, как объективных задач государства и запросов общества: государственной заинтересованности в оздоровлении наций, что связано не только с увеличением заболеваемости населения, снижением и продолжительностью жизни, но и в общем, с оздоровлением социальной жизнедеятельности общества и особенное, ее будущего, студенческой молодежи.</w:t>
      </w:r>
    </w:p>
    <w:p w14:paraId="7545EE55"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Распоряжением Правительства РФ от 24 ноября 2020 г. № 3081-р утверждена Стратегия развития физической культуры и спорта в РФ на период до 2030 года. [1]</w:t>
      </w:r>
    </w:p>
    <w:p w14:paraId="16D5169C" w14:textId="58492D6D"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Цель Стратегии: «формировать приоритеты государственной политики в сфере физической культуры и спорта, основные направления и механизмы, способствующие созданию условий, обеспечивающие одинаковые возможности для всех граждан страны по ведению здорового образа жизни, систематических занятий физической культурой и спортом, и реализации мер, направленных повышать конкурентоспособность российского спорта» [1]</w:t>
      </w:r>
      <w:r w:rsidR="0004056F">
        <w:rPr>
          <w:rFonts w:ascii="Times New Roman" w:hAnsi="Times New Roman" w:cs="Times New Roman"/>
          <w:sz w:val="24"/>
          <w:szCs w:val="24"/>
        </w:rPr>
        <w:t>.</w:t>
      </w:r>
    </w:p>
    <w:p w14:paraId="07D12F86"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Одним из важнейших итогов реализации Стратегии развития физической культуры и спорта в Российской Федерации на период до 2030 г. является дальнейший рост массовости занятий физической культурой и спортом населением страны до 75%. [1]</w:t>
      </w:r>
    </w:p>
    <w:p w14:paraId="7F18DAC7"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В рамках приоритетного направлениях Стратегии развития физической культуры и спорта в РФ на период до 2030 года предполагается: [1]</w:t>
      </w:r>
    </w:p>
    <w:p w14:paraId="778DFFD9"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обеспечить дальнейшее совершенствование учебного предмета (дисциплины) «Физическая культура» в системе общего, среднего профессионального и высшего образования;</w:t>
      </w:r>
    </w:p>
    <w:p w14:paraId="1D9D15E7"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организовать внеурочную деятельность физкультурно-спортивной направленности в общеобразовательных организациях и профессиональных образовательных организациях, образовательных организациях высшего образования увеличить сети школьных и студенческих спортивных клубов, их участие в физкультурных и спортивных мероприятиях, которые проводят студенческие спортивные лиги;</w:t>
      </w:r>
    </w:p>
    <w:p w14:paraId="2E5E1251"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включить критерии оценки физкультурно-спортивной работы общеобразовательных организаций, профессиональных образовательных организаций, образовательных организаций высшего образования в перечень общих критериев оценки качества условий осуществления образовательной деятельности;</w:t>
      </w:r>
    </w:p>
    <w:p w14:paraId="69F16745"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анализировать и внедрять лучшие зарубежные практики организации и коммерциализации студенческого спорта.</w:t>
      </w:r>
    </w:p>
    <w:p w14:paraId="6D13A498"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Предполагается «дальнейшая гармонизация законодательства Российской Федерации о физической культуре и спорте и законодательства Российской Федерации об образовании с целью: обеспечить взаимосвязи, преемственности и единое методическое </w:t>
      </w:r>
      <w:r w:rsidRPr="00041B72">
        <w:rPr>
          <w:rFonts w:ascii="Times New Roman" w:hAnsi="Times New Roman" w:cs="Times New Roman"/>
          <w:sz w:val="24"/>
          <w:szCs w:val="24"/>
        </w:rPr>
        <w:lastRenderedPageBreak/>
        <w:t>сопровождение программ спортивной подготовки и дополнительных общеобразовательных программ в области физической культуры и спорта». [1]</w:t>
      </w:r>
    </w:p>
    <w:p w14:paraId="259E55F4"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План мероприятий по реализации Стратегии реализуется в ходе 2 этапов:</w:t>
      </w:r>
    </w:p>
    <w:p w14:paraId="4654397F" w14:textId="57A6DDC4"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I этап – 2021</w:t>
      </w:r>
      <w:r w:rsidR="00CF72B6" w:rsidRPr="00041B72">
        <w:rPr>
          <w:rFonts w:ascii="Times New Roman" w:hAnsi="Times New Roman" w:cs="Times New Roman"/>
          <w:sz w:val="24"/>
          <w:szCs w:val="24"/>
        </w:rPr>
        <w:t>–</w:t>
      </w:r>
      <w:r w:rsidRPr="00041B72">
        <w:rPr>
          <w:rFonts w:ascii="Times New Roman" w:hAnsi="Times New Roman" w:cs="Times New Roman"/>
          <w:sz w:val="24"/>
          <w:szCs w:val="24"/>
        </w:rPr>
        <w:t xml:space="preserve">2024 годы; </w:t>
      </w:r>
    </w:p>
    <w:p w14:paraId="282E9E65" w14:textId="3866F3EF"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II этап – 2025</w:t>
      </w:r>
      <w:r w:rsidR="00CF72B6" w:rsidRPr="00041B72">
        <w:rPr>
          <w:rFonts w:ascii="Times New Roman" w:hAnsi="Times New Roman" w:cs="Times New Roman"/>
          <w:sz w:val="24"/>
          <w:szCs w:val="24"/>
        </w:rPr>
        <w:t>–</w:t>
      </w:r>
      <w:r w:rsidRPr="00041B72">
        <w:rPr>
          <w:rFonts w:ascii="Times New Roman" w:hAnsi="Times New Roman" w:cs="Times New Roman"/>
          <w:sz w:val="24"/>
          <w:szCs w:val="24"/>
        </w:rPr>
        <w:t>2030 годы [1]</w:t>
      </w:r>
      <w:r w:rsidR="0004056F">
        <w:rPr>
          <w:rFonts w:ascii="Times New Roman" w:hAnsi="Times New Roman" w:cs="Times New Roman"/>
          <w:sz w:val="24"/>
          <w:szCs w:val="24"/>
        </w:rPr>
        <w:t>.</w:t>
      </w:r>
    </w:p>
    <w:p w14:paraId="1F7F59B1" w14:textId="62464C85"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В рамках исследуемой темы можно отметить, что предполагается формирование в совместной деятельности в области спорта и образования, которую реализует Министерство спорта, Министерство просвещения и Министерство науки и высшего образования Российской Федерации, в едином спортивно-образовательном</w:t>
      </w:r>
      <w:r w:rsidR="00CF72B6" w:rsidRPr="00041B72">
        <w:rPr>
          <w:rFonts w:ascii="Times New Roman" w:hAnsi="Times New Roman" w:cs="Times New Roman"/>
          <w:sz w:val="24"/>
          <w:szCs w:val="24"/>
        </w:rPr>
        <w:t xml:space="preserve"> </w:t>
      </w:r>
      <w:r w:rsidRPr="00041B72">
        <w:rPr>
          <w:rFonts w:ascii="Times New Roman" w:hAnsi="Times New Roman" w:cs="Times New Roman"/>
          <w:sz w:val="24"/>
          <w:szCs w:val="24"/>
        </w:rPr>
        <w:t>пространстве, указанных направлений и развитие детско-юношеского, школьного и студенческого спорта, а также обеспечение преемственности и взаимосвязи по всем уровням в</w:t>
      </w:r>
      <w:r w:rsidR="00CF72B6" w:rsidRPr="00041B72">
        <w:rPr>
          <w:rFonts w:ascii="Times New Roman" w:hAnsi="Times New Roman" w:cs="Times New Roman"/>
          <w:sz w:val="24"/>
          <w:szCs w:val="24"/>
        </w:rPr>
        <w:t xml:space="preserve"> </w:t>
      </w:r>
      <w:r w:rsidRPr="00041B72">
        <w:rPr>
          <w:rFonts w:ascii="Times New Roman" w:hAnsi="Times New Roman" w:cs="Times New Roman"/>
          <w:sz w:val="24"/>
          <w:szCs w:val="24"/>
        </w:rPr>
        <w:t>образовании и в сфере физической культуры и спорта.</w:t>
      </w:r>
    </w:p>
    <w:p w14:paraId="73A09C56"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Таким образом, можно отметить, что повышению социальных функций физической культуры, на уровне государственной политики, уделяется значимое внимание.</w:t>
      </w:r>
    </w:p>
    <w:p w14:paraId="739A828E"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Сегодня физическая культура представлена как важнейшая составляющая человеческого воспитания, включающая в себя как духовное богатство, так и физическое совершенство. Она является и специфическим процессом, и результатом деятельности человека, представляющим собой средство и способ совершенствования личности. </w:t>
      </w:r>
    </w:p>
    <w:p w14:paraId="098F7069"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Относительно с общей культурой личности, физическая культура представляет социальную и детерминированную области, включающую в себя систематическое, динамическое и качественное изменение состояния индивида, с включением его мотивационных ориентаций, социальных и духовных ценностей, которые проявляются лишь в развитии и воспитании, посредством физкультурной и спортивной деятельности, определенного образа жизни, психического и физического здоровья, построенных на основе физической культуры.</w:t>
      </w:r>
    </w:p>
    <w:p w14:paraId="5ED81222"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Типичный стиль личности, характер, определенный стиль поведения, вырабатываются посредством социальных функций физической культуры, так как они направлены на становление базисной основы характера индивида, составляющей высокий уровень развития моральных и волевых качеств. К положительным качествам, которые также позволяет развивать физическая культура, можно отнести нравственность и целостность характера, силу, уравновешенность. </w:t>
      </w:r>
    </w:p>
    <w:p w14:paraId="223C7FB7"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Несмотря на то, что все сферы жизни деятельности общества подвергаются переменам, меняются политическая, экономическая, социальная ситуация в обществе, но не теряет свою актуальность уже много столетий именно физическая культура. </w:t>
      </w:r>
    </w:p>
    <w:p w14:paraId="05FC4F66" w14:textId="0196C79C"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Однако в условиях нынешней цифровизации общества, в связи с тем, что граждане на постоянной основе используют технические устройства в повседневной жизни, значимость физической культуры, как в жизни общества, так и в жизни студенческой молодежи, несколько уменьшается. Анализ научной литературы показывает, что сегодня наблюдается недостаток финансирования сферы физической культуры в образовательных учреждениях, отмечается, что студенты стали вести малоподвижный образ жизни, большинство профессий связаны с работой за компьютером, и в целом физическая культура не пользуется особой популярностью [5, 2019]</w:t>
      </w:r>
      <w:r w:rsidR="0004056F">
        <w:rPr>
          <w:rFonts w:ascii="Times New Roman" w:hAnsi="Times New Roman" w:cs="Times New Roman"/>
          <w:sz w:val="24"/>
          <w:szCs w:val="24"/>
        </w:rPr>
        <w:t>.</w:t>
      </w:r>
    </w:p>
    <w:p w14:paraId="3B7EAD35"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Все эти факторы в своей совокупности оказывают существенное влияние на сложность реализации физической культуры среди молодежи, в особенности у студентов. </w:t>
      </w:r>
      <w:r w:rsidRPr="00041B72">
        <w:rPr>
          <w:rFonts w:ascii="Times New Roman" w:hAnsi="Times New Roman" w:cs="Times New Roman"/>
          <w:sz w:val="24"/>
          <w:szCs w:val="24"/>
        </w:rPr>
        <w:lastRenderedPageBreak/>
        <w:t>Однако, именно в годы студенчества в умы молодых людей можно заложить основы здорового образа жизни, поэтому в вузах приоритетным направлением должны стать физическое воспитание и физическая культура. Поэтому изменение социальной государственной политики относительно реализации физической культуры в учебных заведениях, дает надежду на повышение социальной функции физической культуры в жизни студентов.</w:t>
      </w:r>
    </w:p>
    <w:p w14:paraId="05C7AA17" w14:textId="7691D709" w:rsidR="00114966" w:rsidRPr="00041B72" w:rsidRDefault="00CF72B6" w:rsidP="00CF72B6">
      <w:pPr>
        <w:spacing w:after="0" w:line="288" w:lineRule="auto"/>
        <w:jc w:val="center"/>
        <w:rPr>
          <w:rFonts w:ascii="Times New Roman" w:hAnsi="Times New Roman" w:cs="Times New Roman"/>
          <w:b/>
          <w:sz w:val="24"/>
          <w:szCs w:val="24"/>
        </w:rPr>
      </w:pPr>
      <w:r w:rsidRPr="00041B72">
        <w:rPr>
          <w:rFonts w:ascii="Times New Roman" w:hAnsi="Times New Roman" w:cs="Times New Roman"/>
          <w:b/>
          <w:sz w:val="24"/>
          <w:szCs w:val="24"/>
        </w:rPr>
        <w:t>Литература</w:t>
      </w:r>
    </w:p>
    <w:p w14:paraId="57D4F40B" w14:textId="6249E297" w:rsidR="00114966" w:rsidRPr="00041B72" w:rsidRDefault="00114966" w:rsidP="00CF72B6">
      <w:pPr>
        <w:spacing w:after="0" w:line="288" w:lineRule="auto"/>
        <w:ind w:firstLine="709"/>
        <w:jc w:val="center"/>
        <w:rPr>
          <w:rFonts w:ascii="Times New Roman" w:hAnsi="Times New Roman" w:cs="Times New Roman"/>
          <w:b/>
          <w:sz w:val="24"/>
          <w:szCs w:val="24"/>
        </w:rPr>
      </w:pPr>
    </w:p>
    <w:p w14:paraId="1FA332F9"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1. Распоряжение Правительства РФ от 24 ноября 2020 г. № 3081-р «Об утверждении Стратегии развития физической культуры и спорта в РФ на период до 2030 года</w:t>
      </w:r>
    </w:p>
    <w:p w14:paraId="52E7404A" w14:textId="480F24A3"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2. </w:t>
      </w:r>
      <w:proofErr w:type="spellStart"/>
      <w:r w:rsidRPr="00041B72">
        <w:rPr>
          <w:rFonts w:ascii="Times New Roman" w:hAnsi="Times New Roman" w:cs="Times New Roman"/>
          <w:sz w:val="24"/>
          <w:szCs w:val="24"/>
        </w:rPr>
        <w:t>Абзалов</w:t>
      </w:r>
      <w:proofErr w:type="spellEnd"/>
      <w:r w:rsidRPr="00041B72">
        <w:rPr>
          <w:rFonts w:ascii="Times New Roman" w:hAnsi="Times New Roman" w:cs="Times New Roman"/>
          <w:sz w:val="24"/>
          <w:szCs w:val="24"/>
        </w:rPr>
        <w:t xml:space="preserve">, Р. А. Размышление о </w:t>
      </w:r>
      <w:proofErr w:type="spellStart"/>
      <w:r w:rsidRPr="00041B72">
        <w:rPr>
          <w:rFonts w:ascii="Times New Roman" w:hAnsi="Times New Roman" w:cs="Times New Roman"/>
          <w:sz w:val="24"/>
          <w:szCs w:val="24"/>
        </w:rPr>
        <w:t>физкультурологии</w:t>
      </w:r>
      <w:proofErr w:type="spellEnd"/>
      <w:r w:rsidRPr="00041B72">
        <w:rPr>
          <w:rFonts w:ascii="Times New Roman" w:hAnsi="Times New Roman" w:cs="Times New Roman"/>
          <w:sz w:val="24"/>
          <w:szCs w:val="24"/>
        </w:rPr>
        <w:t xml:space="preserve"> // Теория и практика физической культуры / Р. А. </w:t>
      </w:r>
      <w:proofErr w:type="spellStart"/>
      <w:r w:rsidRPr="00041B72">
        <w:rPr>
          <w:rFonts w:ascii="Times New Roman" w:hAnsi="Times New Roman" w:cs="Times New Roman"/>
          <w:sz w:val="24"/>
          <w:szCs w:val="24"/>
        </w:rPr>
        <w:t>Абзалов</w:t>
      </w:r>
      <w:proofErr w:type="spellEnd"/>
      <w:r w:rsidRPr="00041B72">
        <w:rPr>
          <w:rFonts w:ascii="Times New Roman" w:hAnsi="Times New Roman" w:cs="Times New Roman"/>
          <w:sz w:val="24"/>
          <w:szCs w:val="24"/>
        </w:rPr>
        <w:t>. – 2019. – № 8. – С. 11</w:t>
      </w:r>
      <w:r w:rsidR="00041B72" w:rsidRPr="00041B72">
        <w:rPr>
          <w:rFonts w:ascii="Times New Roman" w:hAnsi="Times New Roman" w:cs="Times New Roman"/>
          <w:sz w:val="24"/>
          <w:szCs w:val="24"/>
        </w:rPr>
        <w:t>–</w:t>
      </w:r>
      <w:r w:rsidRPr="00041B72">
        <w:rPr>
          <w:rFonts w:ascii="Times New Roman" w:hAnsi="Times New Roman" w:cs="Times New Roman"/>
          <w:sz w:val="24"/>
          <w:szCs w:val="24"/>
        </w:rPr>
        <w:t>14.</w:t>
      </w:r>
    </w:p>
    <w:p w14:paraId="0C9A3BD1" w14:textId="7CAEF894"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3. </w:t>
      </w:r>
      <w:proofErr w:type="spellStart"/>
      <w:r w:rsidRPr="00041B72">
        <w:rPr>
          <w:rFonts w:ascii="Times New Roman" w:hAnsi="Times New Roman" w:cs="Times New Roman"/>
          <w:sz w:val="24"/>
          <w:szCs w:val="24"/>
        </w:rPr>
        <w:t>Бальсевич</w:t>
      </w:r>
      <w:proofErr w:type="spellEnd"/>
      <w:r w:rsidRPr="00041B72">
        <w:rPr>
          <w:rFonts w:ascii="Times New Roman" w:hAnsi="Times New Roman" w:cs="Times New Roman"/>
          <w:sz w:val="24"/>
          <w:szCs w:val="24"/>
        </w:rPr>
        <w:t xml:space="preserve">, В. К. Физическая культура: молодежь и современность/ В. К. </w:t>
      </w:r>
      <w:proofErr w:type="spellStart"/>
      <w:r w:rsidRPr="00041B72">
        <w:rPr>
          <w:rFonts w:ascii="Times New Roman" w:hAnsi="Times New Roman" w:cs="Times New Roman"/>
          <w:sz w:val="24"/>
          <w:szCs w:val="24"/>
        </w:rPr>
        <w:t>Бальсевич</w:t>
      </w:r>
      <w:proofErr w:type="spellEnd"/>
      <w:r w:rsidRPr="00041B72">
        <w:rPr>
          <w:rFonts w:ascii="Times New Roman" w:hAnsi="Times New Roman" w:cs="Times New Roman"/>
          <w:sz w:val="24"/>
          <w:szCs w:val="24"/>
        </w:rPr>
        <w:t xml:space="preserve">, Л. И. </w:t>
      </w:r>
      <w:proofErr w:type="spellStart"/>
      <w:r w:rsidRPr="00041B72">
        <w:rPr>
          <w:rFonts w:ascii="Times New Roman" w:hAnsi="Times New Roman" w:cs="Times New Roman"/>
          <w:sz w:val="24"/>
          <w:szCs w:val="24"/>
        </w:rPr>
        <w:t>Лубышева</w:t>
      </w:r>
      <w:proofErr w:type="spellEnd"/>
      <w:r w:rsidRPr="00041B72">
        <w:rPr>
          <w:rFonts w:ascii="Times New Roman" w:hAnsi="Times New Roman" w:cs="Times New Roman"/>
          <w:sz w:val="24"/>
          <w:szCs w:val="24"/>
        </w:rPr>
        <w:t xml:space="preserve"> // Теория и практика физической культуры. – 2019. – № 5. – С. 5</w:t>
      </w:r>
      <w:r w:rsidR="00041B72" w:rsidRPr="00041B72">
        <w:rPr>
          <w:rFonts w:ascii="Times New Roman" w:hAnsi="Times New Roman" w:cs="Times New Roman"/>
          <w:sz w:val="24"/>
          <w:szCs w:val="24"/>
        </w:rPr>
        <w:t>–</w:t>
      </w:r>
      <w:r w:rsidRPr="00041B72">
        <w:rPr>
          <w:rFonts w:ascii="Times New Roman" w:hAnsi="Times New Roman" w:cs="Times New Roman"/>
          <w:sz w:val="24"/>
          <w:szCs w:val="24"/>
        </w:rPr>
        <w:t>9.</w:t>
      </w:r>
    </w:p>
    <w:p w14:paraId="13F567BE"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4. </w:t>
      </w:r>
      <w:proofErr w:type="spellStart"/>
      <w:r w:rsidRPr="00041B72">
        <w:rPr>
          <w:rFonts w:ascii="Times New Roman" w:hAnsi="Times New Roman" w:cs="Times New Roman"/>
          <w:sz w:val="24"/>
          <w:szCs w:val="24"/>
        </w:rPr>
        <w:t>Визитей</w:t>
      </w:r>
      <w:proofErr w:type="spellEnd"/>
      <w:r w:rsidRPr="00041B72">
        <w:rPr>
          <w:rFonts w:ascii="Times New Roman" w:hAnsi="Times New Roman" w:cs="Times New Roman"/>
          <w:sz w:val="24"/>
          <w:szCs w:val="24"/>
        </w:rPr>
        <w:t xml:space="preserve">, Н. Н. Теория физической культуры: к корректировке базовых представлений. Философские очерки / Н. Н. </w:t>
      </w:r>
      <w:proofErr w:type="spellStart"/>
      <w:r w:rsidRPr="00041B72">
        <w:rPr>
          <w:rFonts w:ascii="Times New Roman" w:hAnsi="Times New Roman" w:cs="Times New Roman"/>
          <w:sz w:val="24"/>
          <w:szCs w:val="24"/>
        </w:rPr>
        <w:t>Визитей</w:t>
      </w:r>
      <w:proofErr w:type="spellEnd"/>
      <w:r w:rsidRPr="00041B72">
        <w:rPr>
          <w:rFonts w:ascii="Times New Roman" w:hAnsi="Times New Roman" w:cs="Times New Roman"/>
          <w:sz w:val="24"/>
          <w:szCs w:val="24"/>
        </w:rPr>
        <w:t xml:space="preserve">. – М.: </w:t>
      </w:r>
      <w:proofErr w:type="spellStart"/>
      <w:r w:rsidRPr="00041B72">
        <w:rPr>
          <w:rFonts w:ascii="Times New Roman" w:hAnsi="Times New Roman" w:cs="Times New Roman"/>
          <w:sz w:val="24"/>
          <w:szCs w:val="24"/>
        </w:rPr>
        <w:t>АльтПресс</w:t>
      </w:r>
      <w:proofErr w:type="spellEnd"/>
      <w:r w:rsidRPr="00041B72">
        <w:rPr>
          <w:rFonts w:ascii="Times New Roman" w:hAnsi="Times New Roman" w:cs="Times New Roman"/>
          <w:sz w:val="24"/>
          <w:szCs w:val="24"/>
        </w:rPr>
        <w:t>, 2019. – 184 с.</w:t>
      </w:r>
    </w:p>
    <w:p w14:paraId="48999AF2" w14:textId="07FD5896"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5. Гончаров, В. Д. Физическая культура в системе социальной деятельности / В. Д. Гончаров. – СПб.: Азбука, 2019. – 189</w:t>
      </w:r>
      <w:r w:rsidR="00041B72" w:rsidRPr="00041B72">
        <w:rPr>
          <w:rFonts w:ascii="Times New Roman" w:hAnsi="Times New Roman" w:cs="Times New Roman"/>
          <w:sz w:val="24"/>
          <w:szCs w:val="24"/>
        </w:rPr>
        <w:t xml:space="preserve"> </w:t>
      </w:r>
      <w:r w:rsidRPr="00041B72">
        <w:rPr>
          <w:rFonts w:ascii="Times New Roman" w:hAnsi="Times New Roman" w:cs="Times New Roman"/>
          <w:sz w:val="24"/>
          <w:szCs w:val="24"/>
        </w:rPr>
        <w:t>с.</w:t>
      </w:r>
    </w:p>
    <w:p w14:paraId="47DA1539" w14:textId="2658BA7A"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6. </w:t>
      </w:r>
      <w:proofErr w:type="spellStart"/>
      <w:r w:rsidRPr="00041B72">
        <w:rPr>
          <w:rFonts w:ascii="Times New Roman" w:hAnsi="Times New Roman" w:cs="Times New Roman"/>
          <w:sz w:val="24"/>
          <w:szCs w:val="24"/>
        </w:rPr>
        <w:t>Душанин</w:t>
      </w:r>
      <w:proofErr w:type="spellEnd"/>
      <w:r w:rsidRPr="00041B72">
        <w:rPr>
          <w:rFonts w:ascii="Times New Roman" w:hAnsi="Times New Roman" w:cs="Times New Roman"/>
          <w:sz w:val="24"/>
          <w:szCs w:val="24"/>
        </w:rPr>
        <w:t xml:space="preserve">, А. П. Управление физической культурой и спортом в Российской Федерации (организационно-правовые вопросы) А. П. </w:t>
      </w:r>
      <w:proofErr w:type="spellStart"/>
      <w:r w:rsidRPr="00041B72">
        <w:rPr>
          <w:rFonts w:ascii="Times New Roman" w:hAnsi="Times New Roman" w:cs="Times New Roman"/>
          <w:sz w:val="24"/>
          <w:szCs w:val="24"/>
        </w:rPr>
        <w:t>Душанин</w:t>
      </w:r>
      <w:proofErr w:type="spellEnd"/>
      <w:r w:rsidRPr="00041B72">
        <w:rPr>
          <w:rFonts w:ascii="Times New Roman" w:hAnsi="Times New Roman" w:cs="Times New Roman"/>
          <w:sz w:val="24"/>
          <w:szCs w:val="24"/>
        </w:rPr>
        <w:t xml:space="preserve"> // Спорт: экономика, право, управление. – 2022. – №. 5. – С. 35</w:t>
      </w:r>
      <w:r w:rsidR="00041B72" w:rsidRPr="00041B72">
        <w:rPr>
          <w:rFonts w:ascii="Times New Roman" w:hAnsi="Times New Roman" w:cs="Times New Roman"/>
          <w:sz w:val="24"/>
          <w:szCs w:val="24"/>
        </w:rPr>
        <w:t>–</w:t>
      </w:r>
      <w:r w:rsidRPr="00041B72">
        <w:rPr>
          <w:rFonts w:ascii="Times New Roman" w:hAnsi="Times New Roman" w:cs="Times New Roman"/>
          <w:sz w:val="24"/>
          <w:szCs w:val="24"/>
        </w:rPr>
        <w:t xml:space="preserve">45. </w:t>
      </w:r>
    </w:p>
    <w:p w14:paraId="146D0759" w14:textId="73D283F3"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7. Кононов, И. В. Проектный подход в муниципальном управлении физической культурой и спортом / И. В. Кононов. // Современные научные исследования и инновации. – 2021. – №. 9. – С. 16</w:t>
      </w:r>
      <w:r w:rsidR="00041B72" w:rsidRPr="00041B72">
        <w:rPr>
          <w:rFonts w:ascii="Times New Roman" w:hAnsi="Times New Roman" w:cs="Times New Roman"/>
          <w:sz w:val="24"/>
          <w:szCs w:val="24"/>
        </w:rPr>
        <w:t>–</w:t>
      </w:r>
      <w:r w:rsidRPr="00041B72">
        <w:rPr>
          <w:rFonts w:ascii="Times New Roman" w:hAnsi="Times New Roman" w:cs="Times New Roman"/>
          <w:sz w:val="24"/>
          <w:szCs w:val="24"/>
        </w:rPr>
        <w:t xml:space="preserve">19. </w:t>
      </w:r>
    </w:p>
    <w:p w14:paraId="35BF9A6E" w14:textId="6625879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8. </w:t>
      </w:r>
      <w:proofErr w:type="spellStart"/>
      <w:r w:rsidRPr="00041B72">
        <w:rPr>
          <w:rFonts w:ascii="Times New Roman" w:hAnsi="Times New Roman" w:cs="Times New Roman"/>
          <w:sz w:val="24"/>
          <w:szCs w:val="24"/>
        </w:rPr>
        <w:t>Куралёва</w:t>
      </w:r>
      <w:proofErr w:type="spellEnd"/>
      <w:r w:rsidRPr="00041B72">
        <w:rPr>
          <w:rFonts w:ascii="Times New Roman" w:hAnsi="Times New Roman" w:cs="Times New Roman"/>
          <w:sz w:val="24"/>
          <w:szCs w:val="24"/>
        </w:rPr>
        <w:t xml:space="preserve">, О. О. Место и роль физической культуры и спорта в жизни современного человека/ О. О. </w:t>
      </w:r>
      <w:proofErr w:type="spellStart"/>
      <w:r w:rsidRPr="00041B72">
        <w:rPr>
          <w:rFonts w:ascii="Times New Roman" w:hAnsi="Times New Roman" w:cs="Times New Roman"/>
          <w:sz w:val="24"/>
          <w:szCs w:val="24"/>
        </w:rPr>
        <w:t>Куралёва</w:t>
      </w:r>
      <w:proofErr w:type="spellEnd"/>
      <w:r w:rsidRPr="00041B72">
        <w:rPr>
          <w:rFonts w:ascii="Times New Roman" w:hAnsi="Times New Roman" w:cs="Times New Roman"/>
          <w:sz w:val="24"/>
          <w:szCs w:val="24"/>
        </w:rPr>
        <w:t xml:space="preserve">, А. А. </w:t>
      </w:r>
      <w:proofErr w:type="spellStart"/>
      <w:r w:rsidRPr="00041B72">
        <w:rPr>
          <w:rFonts w:ascii="Times New Roman" w:hAnsi="Times New Roman" w:cs="Times New Roman"/>
          <w:sz w:val="24"/>
          <w:szCs w:val="24"/>
        </w:rPr>
        <w:t>Шиппер</w:t>
      </w:r>
      <w:proofErr w:type="spellEnd"/>
      <w:r w:rsidRPr="00041B72">
        <w:rPr>
          <w:rFonts w:ascii="Times New Roman" w:hAnsi="Times New Roman" w:cs="Times New Roman"/>
          <w:sz w:val="24"/>
          <w:szCs w:val="24"/>
        </w:rPr>
        <w:t>.</w:t>
      </w:r>
      <w:r w:rsidR="00CF72B6" w:rsidRPr="00041B72">
        <w:rPr>
          <w:rFonts w:ascii="Times New Roman" w:hAnsi="Times New Roman" w:cs="Times New Roman"/>
          <w:sz w:val="24"/>
          <w:szCs w:val="24"/>
        </w:rPr>
        <w:t xml:space="preserve"> </w:t>
      </w:r>
      <w:r w:rsidRPr="00041B72">
        <w:rPr>
          <w:rFonts w:ascii="Times New Roman" w:hAnsi="Times New Roman" w:cs="Times New Roman"/>
          <w:sz w:val="24"/>
          <w:szCs w:val="24"/>
        </w:rPr>
        <w:t>// Научный электронный журнал «Меридиан». – 2019. – № 13 (31). – С. 237</w:t>
      </w:r>
      <w:r w:rsidR="00041B72" w:rsidRPr="00041B72">
        <w:rPr>
          <w:rFonts w:ascii="Times New Roman" w:hAnsi="Times New Roman" w:cs="Times New Roman"/>
          <w:sz w:val="24"/>
          <w:szCs w:val="24"/>
        </w:rPr>
        <w:t>–</w:t>
      </w:r>
      <w:r w:rsidRPr="00041B72">
        <w:rPr>
          <w:rFonts w:ascii="Times New Roman" w:hAnsi="Times New Roman" w:cs="Times New Roman"/>
          <w:sz w:val="24"/>
          <w:szCs w:val="24"/>
        </w:rPr>
        <w:t>239.</w:t>
      </w:r>
    </w:p>
    <w:p w14:paraId="1294312D" w14:textId="5D6282A9"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9. Намазов, А. К. и др. Система управления физической культуры и спортом в России на современном этапе развития государства / А. К. </w:t>
      </w:r>
      <w:proofErr w:type="spellStart"/>
      <w:r w:rsidRPr="00041B72">
        <w:rPr>
          <w:rFonts w:ascii="Times New Roman" w:hAnsi="Times New Roman" w:cs="Times New Roman"/>
          <w:sz w:val="24"/>
          <w:szCs w:val="24"/>
        </w:rPr>
        <w:t>Намазрв</w:t>
      </w:r>
      <w:proofErr w:type="spellEnd"/>
      <w:r w:rsidRPr="00041B72">
        <w:rPr>
          <w:rFonts w:ascii="Times New Roman" w:hAnsi="Times New Roman" w:cs="Times New Roman"/>
          <w:sz w:val="24"/>
          <w:szCs w:val="24"/>
        </w:rPr>
        <w:t xml:space="preserve"> и др. // Физическая культура и спорт в профессиональном образовании. – 2020. – С. 239</w:t>
      </w:r>
      <w:r w:rsidR="00041B72" w:rsidRPr="00041B72">
        <w:rPr>
          <w:rFonts w:ascii="Times New Roman" w:hAnsi="Times New Roman" w:cs="Times New Roman"/>
          <w:sz w:val="24"/>
          <w:szCs w:val="24"/>
        </w:rPr>
        <w:t>–</w:t>
      </w:r>
      <w:r w:rsidRPr="00041B72">
        <w:rPr>
          <w:rFonts w:ascii="Times New Roman" w:hAnsi="Times New Roman" w:cs="Times New Roman"/>
          <w:sz w:val="24"/>
          <w:szCs w:val="24"/>
        </w:rPr>
        <w:t xml:space="preserve">242. </w:t>
      </w:r>
    </w:p>
    <w:p w14:paraId="5A2F3C33" w14:textId="77777777"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10. Таймазов, В. А. и др. Физическая культура как основа формирования человеческого капитала в Российской Федерации и объект системы управления / В. А. Таймазов и др. // Ученые записки университета им. П. Ф. Лесгафта. – 2020. – №. 5 (183). – С. 424-430.</w:t>
      </w:r>
    </w:p>
    <w:p w14:paraId="61255AD9" w14:textId="2F9A9BF3" w:rsidR="00114966" w:rsidRPr="00041B72" w:rsidRDefault="00114966" w:rsidP="00CF72B6">
      <w:pPr>
        <w:pStyle w:val="a5"/>
        <w:spacing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11. </w:t>
      </w:r>
      <w:proofErr w:type="spellStart"/>
      <w:r w:rsidRPr="00041B72">
        <w:rPr>
          <w:rFonts w:ascii="Times New Roman" w:hAnsi="Times New Roman" w:cs="Times New Roman"/>
          <w:sz w:val="24"/>
          <w:szCs w:val="24"/>
        </w:rPr>
        <w:t>Ярлыкова</w:t>
      </w:r>
      <w:proofErr w:type="spellEnd"/>
      <w:r w:rsidRPr="00041B72">
        <w:rPr>
          <w:rFonts w:ascii="Times New Roman" w:hAnsi="Times New Roman" w:cs="Times New Roman"/>
          <w:sz w:val="24"/>
          <w:szCs w:val="24"/>
        </w:rPr>
        <w:t xml:space="preserve">, О. В. Физическая культура в жизни студентов / О. В. </w:t>
      </w:r>
      <w:proofErr w:type="spellStart"/>
      <w:r w:rsidRPr="00041B72">
        <w:rPr>
          <w:rFonts w:ascii="Times New Roman" w:hAnsi="Times New Roman" w:cs="Times New Roman"/>
          <w:sz w:val="24"/>
          <w:szCs w:val="24"/>
        </w:rPr>
        <w:t>Ярлыкова</w:t>
      </w:r>
      <w:proofErr w:type="spellEnd"/>
      <w:r w:rsidRPr="00041B72">
        <w:rPr>
          <w:rFonts w:ascii="Times New Roman" w:hAnsi="Times New Roman" w:cs="Times New Roman"/>
          <w:sz w:val="24"/>
          <w:szCs w:val="24"/>
        </w:rPr>
        <w:t>, Е. В. Сапронова, В. В. Сапронова. // Гуманитарный научный журнал. – 2019. – № 5. – С. 145</w:t>
      </w:r>
      <w:r w:rsidR="00041B72" w:rsidRPr="00041B72">
        <w:rPr>
          <w:rFonts w:ascii="Times New Roman" w:hAnsi="Times New Roman" w:cs="Times New Roman"/>
          <w:sz w:val="24"/>
          <w:szCs w:val="24"/>
        </w:rPr>
        <w:t>–</w:t>
      </w:r>
      <w:r w:rsidRPr="00041B72">
        <w:rPr>
          <w:rFonts w:ascii="Times New Roman" w:hAnsi="Times New Roman" w:cs="Times New Roman"/>
          <w:sz w:val="24"/>
          <w:szCs w:val="24"/>
        </w:rPr>
        <w:t>149.</w:t>
      </w:r>
    </w:p>
    <w:p w14:paraId="1B6921FA" w14:textId="3AA856A0" w:rsidR="00483312" w:rsidRPr="00041B72" w:rsidRDefault="00483312" w:rsidP="00CF72B6">
      <w:pPr>
        <w:spacing w:after="0" w:line="288" w:lineRule="auto"/>
        <w:ind w:firstLine="709"/>
      </w:pPr>
    </w:p>
    <w:p w14:paraId="67100C1E" w14:textId="6DADCC7D" w:rsidR="00114966" w:rsidRPr="00041B72" w:rsidRDefault="00114966" w:rsidP="00CF72B6">
      <w:pPr>
        <w:spacing w:after="0" w:line="288" w:lineRule="auto"/>
        <w:ind w:firstLine="709"/>
      </w:pPr>
    </w:p>
    <w:p w14:paraId="3F8ABF56" w14:textId="48DB1DAF" w:rsidR="00114966" w:rsidRPr="00041B72" w:rsidRDefault="00114966" w:rsidP="00CF72B6">
      <w:pPr>
        <w:spacing w:after="0" w:line="288" w:lineRule="auto"/>
        <w:ind w:firstLine="709"/>
      </w:pPr>
    </w:p>
    <w:p w14:paraId="4B2D9702" w14:textId="595D852E" w:rsidR="00114966" w:rsidRPr="00041B72" w:rsidRDefault="00114966" w:rsidP="00CF72B6">
      <w:pPr>
        <w:pStyle w:val="a6"/>
        <w:shd w:val="clear" w:color="auto" w:fill="FFFFFF"/>
        <w:spacing w:before="0" w:beforeAutospacing="0" w:after="0" w:afterAutospacing="0" w:line="288" w:lineRule="auto"/>
        <w:jc w:val="center"/>
        <w:rPr>
          <w:b/>
          <w:bCs/>
        </w:rPr>
      </w:pPr>
      <w:r w:rsidRPr="00041B72">
        <w:rPr>
          <w:b/>
          <w:bCs/>
        </w:rPr>
        <w:t>ЗА ПРЕДЕЛАМИ</w:t>
      </w:r>
      <w:r w:rsidR="00CF72B6" w:rsidRPr="00041B72">
        <w:rPr>
          <w:b/>
          <w:bCs/>
        </w:rPr>
        <w:t xml:space="preserve"> </w:t>
      </w:r>
      <w:r w:rsidRPr="00041B72">
        <w:rPr>
          <w:b/>
          <w:bCs/>
        </w:rPr>
        <w:t>УРОКОВ</w:t>
      </w:r>
      <w:r w:rsidR="00CF72B6" w:rsidRPr="00041B72">
        <w:rPr>
          <w:b/>
          <w:bCs/>
        </w:rPr>
        <w:t xml:space="preserve"> </w:t>
      </w:r>
      <w:r w:rsidRPr="00041B72">
        <w:rPr>
          <w:b/>
          <w:bCs/>
        </w:rPr>
        <w:t>АНГЛИЙСКОГО ЯЗЫКА</w:t>
      </w:r>
    </w:p>
    <w:p w14:paraId="73CB0F9F" w14:textId="77777777" w:rsidR="00041B72" w:rsidRPr="00041B72" w:rsidRDefault="00041B72" w:rsidP="00CF72B6">
      <w:pPr>
        <w:pStyle w:val="a6"/>
        <w:shd w:val="clear" w:color="auto" w:fill="FFFFFF"/>
        <w:spacing w:before="0" w:beforeAutospacing="0" w:after="0" w:afterAutospacing="0" w:line="288" w:lineRule="auto"/>
        <w:jc w:val="center"/>
        <w:rPr>
          <w:b/>
          <w:bCs/>
        </w:rPr>
      </w:pPr>
    </w:p>
    <w:p w14:paraId="2F0711AD" w14:textId="1E406C49" w:rsidR="00114966" w:rsidRPr="00041B72" w:rsidRDefault="00114966" w:rsidP="00041B72">
      <w:pPr>
        <w:pStyle w:val="a6"/>
        <w:shd w:val="clear" w:color="auto" w:fill="FFFFFF"/>
        <w:spacing w:before="0" w:beforeAutospacing="0" w:after="0" w:afterAutospacing="0" w:line="288" w:lineRule="auto"/>
        <w:ind w:firstLine="709"/>
        <w:rPr>
          <w:b/>
          <w:bCs/>
        </w:rPr>
      </w:pPr>
      <w:r w:rsidRPr="00041B72">
        <w:rPr>
          <w:b/>
          <w:bCs/>
        </w:rPr>
        <w:t>Никулина</w:t>
      </w:r>
      <w:r w:rsidR="00CF72B6" w:rsidRPr="00041B72">
        <w:rPr>
          <w:b/>
          <w:bCs/>
        </w:rPr>
        <w:t xml:space="preserve"> О.В.</w:t>
      </w:r>
    </w:p>
    <w:p w14:paraId="3D3DED8B" w14:textId="4DE66A25" w:rsidR="00114966" w:rsidRPr="0004056F" w:rsidRDefault="00114966" w:rsidP="00041B72">
      <w:pPr>
        <w:pStyle w:val="a6"/>
        <w:shd w:val="clear" w:color="auto" w:fill="FFFFFF"/>
        <w:spacing w:before="0" w:beforeAutospacing="0" w:after="0" w:afterAutospacing="0" w:line="288" w:lineRule="auto"/>
        <w:ind w:firstLine="709"/>
        <w:rPr>
          <w:bCs/>
          <w:i/>
        </w:rPr>
      </w:pPr>
      <w:r w:rsidRPr="0004056F">
        <w:rPr>
          <w:bCs/>
          <w:i/>
        </w:rPr>
        <w:t xml:space="preserve">МОУ </w:t>
      </w:r>
      <w:r w:rsidR="00041B72" w:rsidRPr="0004056F">
        <w:rPr>
          <w:bCs/>
          <w:i/>
        </w:rPr>
        <w:t>«</w:t>
      </w:r>
      <w:r w:rsidRPr="0004056F">
        <w:rPr>
          <w:bCs/>
          <w:i/>
        </w:rPr>
        <w:t>СШ № 57</w:t>
      </w:r>
      <w:r w:rsidR="00041B72" w:rsidRPr="0004056F">
        <w:rPr>
          <w:bCs/>
          <w:i/>
        </w:rPr>
        <w:t xml:space="preserve"> Кировского района г.</w:t>
      </w:r>
      <w:r w:rsidRPr="0004056F">
        <w:rPr>
          <w:bCs/>
          <w:i/>
        </w:rPr>
        <w:t xml:space="preserve"> Волгоград</w:t>
      </w:r>
      <w:r w:rsidR="00041B72" w:rsidRPr="0004056F">
        <w:rPr>
          <w:bCs/>
          <w:i/>
        </w:rPr>
        <w:t>а»</w:t>
      </w:r>
    </w:p>
    <w:p w14:paraId="1B82F213" w14:textId="77777777" w:rsidR="00041B72" w:rsidRPr="00041B72" w:rsidRDefault="00041B72" w:rsidP="00041B72">
      <w:pPr>
        <w:pStyle w:val="a6"/>
        <w:shd w:val="clear" w:color="auto" w:fill="FFFFFF"/>
        <w:spacing w:before="0" w:beforeAutospacing="0" w:after="0" w:afterAutospacing="0" w:line="288" w:lineRule="auto"/>
        <w:ind w:firstLine="709"/>
        <w:rPr>
          <w:bCs/>
        </w:rPr>
      </w:pPr>
    </w:p>
    <w:p w14:paraId="1623E708" w14:textId="1F15A9D9" w:rsidR="00114966" w:rsidRPr="00041B72" w:rsidRDefault="00114966" w:rsidP="00CF72B6">
      <w:pPr>
        <w:shd w:val="clear" w:color="auto" w:fill="FFFFFF"/>
        <w:spacing w:after="0" w:line="288" w:lineRule="auto"/>
        <w:ind w:firstLine="709"/>
        <w:jc w:val="both"/>
        <w:rPr>
          <w:rFonts w:ascii="Times New Roman" w:eastAsia="Times New Roman" w:hAnsi="Times New Roman"/>
          <w:sz w:val="24"/>
          <w:szCs w:val="24"/>
          <w:lang w:eastAsia="ru-RU"/>
        </w:rPr>
      </w:pPr>
      <w:r w:rsidRPr="00041B72">
        <w:rPr>
          <w:rFonts w:ascii="Times New Roman" w:eastAsia="Times New Roman" w:hAnsi="Times New Roman"/>
          <w:sz w:val="24"/>
          <w:szCs w:val="24"/>
          <w:lang w:eastAsia="ru-RU"/>
        </w:rPr>
        <w:t>Большинство современных школьников, к сожалению, не всегда понимают значимость и место предмета «Иностранный язык» в учебном плане,</w:t>
      </w:r>
      <w:r w:rsidR="00CF72B6" w:rsidRPr="00041B72">
        <w:rPr>
          <w:rFonts w:ascii="Times New Roman" w:eastAsia="Times New Roman" w:hAnsi="Times New Roman"/>
          <w:sz w:val="24"/>
          <w:szCs w:val="24"/>
          <w:lang w:eastAsia="ru-RU"/>
        </w:rPr>
        <w:t xml:space="preserve"> </w:t>
      </w:r>
      <w:r w:rsidRPr="00041B72">
        <w:rPr>
          <w:rFonts w:ascii="Times New Roman" w:eastAsia="Times New Roman" w:hAnsi="Times New Roman"/>
          <w:sz w:val="24"/>
          <w:szCs w:val="24"/>
          <w:lang w:eastAsia="ru-RU"/>
        </w:rPr>
        <w:t>ссылаясь на то, что «они не поедут заграницу». Но эту ситуацию мы решили исправить и максимально вовлечь наших обучающихся в работу</w:t>
      </w:r>
      <w:r w:rsidR="00CF72B6" w:rsidRPr="00041B72">
        <w:rPr>
          <w:rFonts w:ascii="Times New Roman" w:eastAsia="Times New Roman" w:hAnsi="Times New Roman"/>
          <w:sz w:val="24"/>
          <w:szCs w:val="24"/>
          <w:lang w:eastAsia="ru-RU"/>
        </w:rPr>
        <w:t xml:space="preserve"> </w:t>
      </w:r>
      <w:r w:rsidRPr="00041B72">
        <w:rPr>
          <w:rFonts w:ascii="Times New Roman" w:eastAsia="Times New Roman" w:hAnsi="Times New Roman"/>
          <w:sz w:val="24"/>
          <w:szCs w:val="24"/>
          <w:lang w:eastAsia="ru-RU"/>
        </w:rPr>
        <w:t>с целью популяризации изучения иностранного языка в нашей школе.</w:t>
      </w:r>
    </w:p>
    <w:p w14:paraId="7A62CD68" w14:textId="31964397" w:rsidR="00114966" w:rsidRPr="00041B72" w:rsidRDefault="00114966" w:rsidP="00CF72B6">
      <w:pPr>
        <w:shd w:val="clear" w:color="auto" w:fill="FFFFFF"/>
        <w:spacing w:after="0" w:line="288" w:lineRule="auto"/>
        <w:ind w:firstLine="709"/>
        <w:jc w:val="both"/>
        <w:rPr>
          <w:rFonts w:ascii="Times New Roman" w:eastAsia="Times New Roman" w:hAnsi="Times New Roman"/>
          <w:sz w:val="24"/>
          <w:szCs w:val="24"/>
          <w:lang w:eastAsia="ru-RU"/>
        </w:rPr>
      </w:pPr>
      <w:r w:rsidRPr="00041B72">
        <w:rPr>
          <w:rFonts w:ascii="Times New Roman" w:eastAsia="Times New Roman" w:hAnsi="Times New Roman"/>
          <w:sz w:val="24"/>
          <w:szCs w:val="24"/>
          <w:lang w:eastAsia="ru-RU"/>
        </w:rPr>
        <w:t>Роль иностранного языка трудно переоценить</w:t>
      </w:r>
      <w:r w:rsidR="00CF72B6" w:rsidRPr="00041B72">
        <w:rPr>
          <w:rFonts w:ascii="Times New Roman" w:eastAsia="Times New Roman" w:hAnsi="Times New Roman"/>
          <w:sz w:val="24"/>
          <w:szCs w:val="24"/>
          <w:lang w:eastAsia="ru-RU"/>
        </w:rPr>
        <w:t xml:space="preserve"> </w:t>
      </w:r>
      <w:r w:rsidRPr="00041B72">
        <w:rPr>
          <w:rFonts w:ascii="Times New Roman" w:eastAsia="Times New Roman" w:hAnsi="Times New Roman"/>
          <w:sz w:val="24"/>
          <w:szCs w:val="24"/>
          <w:lang w:eastAsia="ru-RU"/>
        </w:rPr>
        <w:t>в связи с развитием экономических связей. Изучение иностранного языка и иноязычная грамотность наших граждан способствует разрушению барьера недоверия между народами, дают возможность нести и распространять свою культуру и осваивать другую. Английский язык в настоящее время принят и используется для международного общения, поэтому знание его становится для нас необходимостью. Отправляясь в путешествие в любую, даже не англоязычную страну, какой язык мы будем использовать, устраиваясь в гостиницу или заказывая еду в кафе? Конечно, английский! Ведь его понимают везде! Английский язык улучшает качество нашей жизни во всех ее сферах. Мы можем завести друзей во всех уголках земного шара, и с развитием и всеобщей увлеченностью детей социальными сетями, это стало не только реально сделать, но и очень легко. Мы получаем доступ ко всем электронным и печатным информационным ресурсам, так как практически все книги и научные статьи, имеющие мировое значение, пишутся на английском языке, либо переводятся на него.</w:t>
      </w:r>
    </w:p>
    <w:p w14:paraId="3B6F1521"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bCs/>
          <w:sz w:val="24"/>
          <w:szCs w:val="24"/>
          <w:lang w:eastAsia="ru-RU"/>
        </w:rPr>
      </w:pPr>
      <w:r w:rsidRPr="00041B72">
        <w:rPr>
          <w:rFonts w:ascii="Times New Roman" w:eastAsia="Times New Roman" w:hAnsi="Times New Roman"/>
          <w:sz w:val="24"/>
          <w:szCs w:val="24"/>
          <w:lang w:eastAsia="ru-RU"/>
        </w:rPr>
        <w:t xml:space="preserve">На уроках английского языка мы говорим о значимости английского языка как языка международного общения, о людях разных профессий и разных сфер деятельности, где необходимо знание английского языка, </w:t>
      </w:r>
      <w:proofErr w:type="gramStart"/>
      <w:r w:rsidRPr="00041B72">
        <w:rPr>
          <w:rFonts w:ascii="Times New Roman" w:eastAsia="Times New Roman" w:hAnsi="Times New Roman"/>
          <w:sz w:val="24"/>
          <w:szCs w:val="24"/>
          <w:lang w:eastAsia="ru-RU"/>
        </w:rPr>
        <w:t>но</w:t>
      </w:r>
      <w:proofErr w:type="gramEnd"/>
      <w:r w:rsidRPr="00041B72">
        <w:rPr>
          <w:rFonts w:ascii="Times New Roman" w:eastAsia="Times New Roman" w:hAnsi="Times New Roman"/>
          <w:sz w:val="24"/>
          <w:szCs w:val="24"/>
          <w:lang w:eastAsia="ru-RU"/>
        </w:rPr>
        <w:t xml:space="preserve"> когда это делается во внеурочное время, а главное, объявляются результаты на школьных линейках, родительских собраниях, это приобретает более действенные формы. Поэтому и родилась идея создать проект </w:t>
      </w:r>
      <w:r w:rsidRPr="00041B72">
        <w:rPr>
          <w:rFonts w:ascii="Times New Roman" w:eastAsia="Times New Roman" w:hAnsi="Times New Roman"/>
          <w:bCs/>
          <w:sz w:val="24"/>
          <w:szCs w:val="24"/>
          <w:lang w:eastAsia="ru-RU"/>
        </w:rPr>
        <w:t>«За пределами уроков английского языка».</w:t>
      </w:r>
    </w:p>
    <w:p w14:paraId="2F8A60B1" w14:textId="165EEDED" w:rsidR="00114966" w:rsidRPr="00041B72" w:rsidRDefault="00114966" w:rsidP="00CF72B6">
      <w:pPr>
        <w:shd w:val="clear" w:color="auto" w:fill="FFFFFF"/>
        <w:spacing w:after="0" w:line="288" w:lineRule="auto"/>
        <w:ind w:firstLine="709"/>
        <w:jc w:val="both"/>
        <w:rPr>
          <w:rFonts w:ascii="Times New Roman" w:eastAsia="Times New Roman" w:hAnsi="Times New Roman"/>
          <w:sz w:val="24"/>
          <w:szCs w:val="24"/>
          <w:lang w:eastAsia="ru-RU"/>
        </w:rPr>
      </w:pPr>
      <w:r w:rsidRPr="00041B72">
        <w:rPr>
          <w:rFonts w:ascii="Times New Roman" w:eastAsia="Times New Roman" w:hAnsi="Times New Roman"/>
          <w:bCs/>
          <w:sz w:val="24"/>
          <w:szCs w:val="24"/>
          <w:lang w:eastAsia="ru-RU"/>
        </w:rPr>
        <w:t>Своей целью мы видим</w:t>
      </w:r>
      <w:r w:rsidR="00CF72B6" w:rsidRPr="00041B72">
        <w:rPr>
          <w:rFonts w:ascii="Times New Roman" w:eastAsia="Times New Roman" w:hAnsi="Times New Roman"/>
          <w:b/>
          <w:bCs/>
          <w:sz w:val="24"/>
          <w:szCs w:val="24"/>
          <w:lang w:eastAsia="ru-RU"/>
        </w:rPr>
        <w:t xml:space="preserve"> </w:t>
      </w:r>
      <w:r w:rsidRPr="00041B72">
        <w:rPr>
          <w:rFonts w:ascii="Times New Roman" w:eastAsia="Times New Roman" w:hAnsi="Times New Roman"/>
          <w:sz w:val="24"/>
          <w:szCs w:val="24"/>
          <w:lang w:eastAsia="ru-RU"/>
        </w:rPr>
        <w:t>развитие понимания важности изучения иностранного языка в условиях глобализации и потребности пользоваться им как средством общения в диалоге культур современного мира, использовать в качестве инструмента познания, самореализации и социальной адаптации, а также формирование и развитие ключевых языковых компетенций.</w:t>
      </w:r>
    </w:p>
    <w:p w14:paraId="6AAC27A3" w14:textId="1D20DFC4" w:rsidR="00114966" w:rsidRPr="00041B72" w:rsidRDefault="00114966" w:rsidP="00CF72B6">
      <w:pPr>
        <w:shd w:val="clear" w:color="auto" w:fill="FFFFFF"/>
        <w:spacing w:after="0" w:line="288" w:lineRule="auto"/>
        <w:ind w:firstLine="709"/>
        <w:jc w:val="both"/>
        <w:rPr>
          <w:rFonts w:ascii="Times New Roman" w:eastAsia="Times New Roman" w:hAnsi="Times New Roman"/>
          <w:sz w:val="24"/>
          <w:szCs w:val="24"/>
          <w:lang w:eastAsia="ru-RU"/>
        </w:rPr>
      </w:pPr>
      <w:r w:rsidRPr="00041B72">
        <w:rPr>
          <w:rFonts w:ascii="Times New Roman" w:eastAsia="Times New Roman" w:hAnsi="Times New Roman"/>
          <w:sz w:val="24"/>
          <w:szCs w:val="24"/>
          <w:lang w:eastAsia="ru-RU"/>
        </w:rPr>
        <w:t>Данную работу</w:t>
      </w:r>
      <w:r w:rsidR="00CF72B6" w:rsidRPr="00041B72">
        <w:rPr>
          <w:rFonts w:ascii="Times New Roman" w:eastAsia="Times New Roman" w:hAnsi="Times New Roman"/>
          <w:sz w:val="24"/>
          <w:szCs w:val="24"/>
          <w:lang w:eastAsia="ru-RU"/>
        </w:rPr>
        <w:t xml:space="preserve"> </w:t>
      </w:r>
      <w:r w:rsidRPr="00041B72">
        <w:rPr>
          <w:rFonts w:ascii="Times New Roman" w:eastAsia="Times New Roman" w:hAnsi="Times New Roman"/>
          <w:sz w:val="24"/>
          <w:szCs w:val="24"/>
          <w:lang w:eastAsia="ru-RU"/>
        </w:rPr>
        <w:t>мы ведем с учениками средней школьной группы. Она способствует формированию мотивации учащихся к изучению английского языка, формированию коммуникативных навыков, развитию культуры взаимоотношений при работе в группах, а также способствует развитию стремления к овладению иностранным языком.</w:t>
      </w:r>
    </w:p>
    <w:p w14:paraId="6979810A"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sz w:val="24"/>
          <w:szCs w:val="24"/>
          <w:lang w:eastAsia="ru-RU"/>
        </w:rPr>
      </w:pPr>
      <w:r w:rsidRPr="00041B72">
        <w:rPr>
          <w:rFonts w:ascii="Times New Roman" w:eastAsia="Times New Roman" w:hAnsi="Times New Roman"/>
          <w:sz w:val="24"/>
          <w:szCs w:val="24"/>
          <w:lang w:eastAsia="ru-RU"/>
        </w:rPr>
        <w:t>В то же время работа помогает воспитывать чувство уважительного отношения к другой культуре и в то же время к осознанию собственной культурной идентичности.</w:t>
      </w:r>
    </w:p>
    <w:p w14:paraId="75583AE4" w14:textId="77F176C1" w:rsidR="00114966" w:rsidRPr="00041B72" w:rsidRDefault="00114966" w:rsidP="00CF72B6">
      <w:pPr>
        <w:shd w:val="clear" w:color="auto" w:fill="FFFFFF"/>
        <w:spacing w:after="0" w:line="288" w:lineRule="auto"/>
        <w:ind w:firstLine="709"/>
        <w:jc w:val="both"/>
        <w:rPr>
          <w:rFonts w:ascii="Times New Roman" w:eastAsia="Times New Roman" w:hAnsi="Times New Roman"/>
          <w:sz w:val="24"/>
          <w:szCs w:val="24"/>
          <w:lang w:eastAsia="ru-RU"/>
        </w:rPr>
      </w:pPr>
      <w:r w:rsidRPr="00041B72">
        <w:rPr>
          <w:rFonts w:ascii="Times New Roman" w:eastAsia="Times New Roman" w:hAnsi="Times New Roman"/>
          <w:sz w:val="24"/>
          <w:szCs w:val="24"/>
          <w:lang w:eastAsia="ru-RU"/>
        </w:rPr>
        <w:t>Указанная работа является практико-ориентированной, разработана совместно с</w:t>
      </w:r>
      <w:r w:rsidR="00CF72B6" w:rsidRPr="00041B72">
        <w:rPr>
          <w:rFonts w:ascii="Times New Roman" w:eastAsia="Times New Roman" w:hAnsi="Times New Roman"/>
          <w:sz w:val="24"/>
          <w:szCs w:val="24"/>
          <w:lang w:eastAsia="ru-RU"/>
        </w:rPr>
        <w:t xml:space="preserve"> </w:t>
      </w:r>
      <w:r w:rsidRPr="00041B72">
        <w:rPr>
          <w:rFonts w:ascii="Times New Roman" w:eastAsia="Times New Roman" w:hAnsi="Times New Roman"/>
          <w:sz w:val="24"/>
          <w:szCs w:val="24"/>
          <w:lang w:eastAsia="ru-RU"/>
        </w:rPr>
        <w:t>обучающимися 7-х</w:t>
      </w:r>
      <w:r w:rsidR="00CF72B6" w:rsidRPr="00041B72">
        <w:rPr>
          <w:rFonts w:ascii="Times New Roman" w:eastAsia="Times New Roman" w:hAnsi="Times New Roman"/>
          <w:sz w:val="24"/>
          <w:szCs w:val="24"/>
          <w:lang w:eastAsia="ru-RU"/>
        </w:rPr>
        <w:t xml:space="preserve"> </w:t>
      </w:r>
      <w:r w:rsidRPr="00041B72">
        <w:rPr>
          <w:rFonts w:ascii="Times New Roman" w:eastAsia="Times New Roman" w:hAnsi="Times New Roman"/>
          <w:sz w:val="24"/>
          <w:szCs w:val="24"/>
          <w:lang w:eastAsia="ru-RU"/>
        </w:rPr>
        <w:t>классов под руководством учителя иностранного языка и направлена также на развитие потребности</w:t>
      </w:r>
      <w:r w:rsidR="00CF72B6" w:rsidRPr="00041B72">
        <w:rPr>
          <w:rFonts w:ascii="Times New Roman" w:eastAsia="Times New Roman" w:hAnsi="Times New Roman"/>
          <w:sz w:val="24"/>
          <w:szCs w:val="24"/>
          <w:lang w:eastAsia="ru-RU"/>
        </w:rPr>
        <w:t xml:space="preserve"> </w:t>
      </w:r>
      <w:r w:rsidRPr="00041B72">
        <w:rPr>
          <w:rFonts w:ascii="Times New Roman" w:eastAsia="Times New Roman" w:hAnsi="Times New Roman"/>
          <w:sz w:val="24"/>
          <w:szCs w:val="24"/>
          <w:lang w:eastAsia="ru-RU"/>
        </w:rPr>
        <w:t>пользоваться им как средством общения в диалоге культур современного мира, использовать в качестве инструмента познания, самореализации и социальной адаптации, развитие понимания и уважительного отношения к стране\странам изучаемого языка, её людям, традициям. Мы развиваем творческие способности школьников, повышаем их мотивацию к изучению английского языка. Немаловажно для нас</w:t>
      </w:r>
      <w:r w:rsidR="00CF72B6" w:rsidRPr="00041B72">
        <w:rPr>
          <w:rFonts w:ascii="Times New Roman" w:eastAsia="Times New Roman" w:hAnsi="Times New Roman"/>
          <w:sz w:val="24"/>
          <w:szCs w:val="24"/>
          <w:lang w:eastAsia="ru-RU"/>
        </w:rPr>
        <w:t xml:space="preserve"> </w:t>
      </w:r>
      <w:r w:rsidRPr="00041B72">
        <w:rPr>
          <w:rFonts w:ascii="Times New Roman" w:eastAsia="Times New Roman" w:hAnsi="Times New Roman"/>
          <w:sz w:val="24"/>
          <w:szCs w:val="24"/>
          <w:lang w:eastAsia="ru-RU"/>
        </w:rPr>
        <w:t xml:space="preserve">воспитание гражданской ответственности и патриотизма, развитие национального </w:t>
      </w:r>
      <w:r w:rsidRPr="00041B72">
        <w:rPr>
          <w:rFonts w:ascii="Times New Roman" w:eastAsia="Times New Roman" w:hAnsi="Times New Roman"/>
          <w:sz w:val="24"/>
          <w:szCs w:val="24"/>
          <w:lang w:eastAsia="ru-RU"/>
        </w:rPr>
        <w:lastRenderedPageBreak/>
        <w:t>самосознания, стремление к взаимопониманию между людьми разных сообществ, формирование активной гражданской позиции подростков.</w:t>
      </w:r>
    </w:p>
    <w:p w14:paraId="54D829FF" w14:textId="0E1575E6" w:rsidR="00114966" w:rsidRPr="00041B72" w:rsidRDefault="00114966" w:rsidP="00CF72B6">
      <w:pPr>
        <w:shd w:val="clear" w:color="auto" w:fill="FFFFFF"/>
        <w:spacing w:after="0" w:line="288" w:lineRule="auto"/>
        <w:ind w:firstLine="709"/>
        <w:jc w:val="both"/>
        <w:rPr>
          <w:rFonts w:ascii="Times New Roman" w:eastAsia="Times New Roman" w:hAnsi="Times New Roman"/>
          <w:sz w:val="24"/>
          <w:szCs w:val="24"/>
          <w:lang w:eastAsia="ru-RU"/>
        </w:rPr>
      </w:pPr>
      <w:r w:rsidRPr="00041B72">
        <w:rPr>
          <w:rFonts w:ascii="Times New Roman" w:eastAsia="Times New Roman" w:hAnsi="Times New Roman"/>
          <w:bCs/>
          <w:sz w:val="24"/>
          <w:szCs w:val="24"/>
          <w:lang w:eastAsia="ru-RU"/>
        </w:rPr>
        <w:t>Актуальность работы</w:t>
      </w:r>
      <w:r w:rsidR="00CF72B6" w:rsidRPr="00041B72">
        <w:rPr>
          <w:rFonts w:ascii="Times New Roman" w:eastAsia="Times New Roman" w:hAnsi="Times New Roman"/>
          <w:bCs/>
          <w:sz w:val="24"/>
          <w:szCs w:val="24"/>
          <w:lang w:eastAsia="ru-RU"/>
        </w:rPr>
        <w:t xml:space="preserve"> </w:t>
      </w:r>
      <w:r w:rsidRPr="00041B72">
        <w:rPr>
          <w:rFonts w:ascii="Times New Roman" w:eastAsia="Times New Roman" w:hAnsi="Times New Roman"/>
          <w:sz w:val="24"/>
          <w:szCs w:val="24"/>
          <w:lang w:eastAsia="ru-RU"/>
        </w:rPr>
        <w:t>обусловлена целью современного образования. Основной целью обучения иностранным языкам на современном этапе является развитие коммуникативной компетенции учащихся, а задачей учителя</w:t>
      </w:r>
      <w:r w:rsidR="00CF72B6" w:rsidRPr="00041B72">
        <w:rPr>
          <w:rFonts w:ascii="Times New Roman" w:eastAsia="Times New Roman" w:hAnsi="Times New Roman"/>
          <w:sz w:val="24"/>
          <w:szCs w:val="24"/>
          <w:lang w:eastAsia="ru-RU"/>
        </w:rPr>
        <w:t xml:space="preserve"> – </w:t>
      </w:r>
      <w:r w:rsidRPr="00041B72">
        <w:rPr>
          <w:rFonts w:ascii="Times New Roman" w:eastAsia="Times New Roman" w:hAnsi="Times New Roman"/>
          <w:sz w:val="24"/>
          <w:szCs w:val="24"/>
          <w:lang w:eastAsia="ru-RU"/>
        </w:rPr>
        <w:t>активизация деятельности каждого ученика в процессе обучения, создание условий для его творческой деятельности.</w:t>
      </w:r>
      <w:r w:rsidR="00CF72B6" w:rsidRPr="00041B72">
        <w:rPr>
          <w:rFonts w:ascii="Times New Roman" w:eastAsia="Times New Roman" w:hAnsi="Times New Roman"/>
          <w:sz w:val="24"/>
          <w:szCs w:val="24"/>
          <w:lang w:eastAsia="ru-RU"/>
        </w:rPr>
        <w:t xml:space="preserve"> </w:t>
      </w:r>
      <w:r w:rsidRPr="00041B72">
        <w:rPr>
          <w:rFonts w:ascii="Times New Roman" w:eastAsia="Times New Roman" w:hAnsi="Times New Roman"/>
          <w:sz w:val="24"/>
          <w:szCs w:val="24"/>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14:paraId="03D00E81" w14:textId="2C81C3F1" w:rsidR="00114966" w:rsidRPr="00041B72" w:rsidRDefault="00114966" w:rsidP="00CF72B6">
      <w:pPr>
        <w:shd w:val="clear" w:color="auto" w:fill="FFFFFF"/>
        <w:spacing w:after="0" w:line="288" w:lineRule="auto"/>
        <w:ind w:firstLine="709"/>
        <w:jc w:val="both"/>
        <w:rPr>
          <w:rFonts w:ascii="Times New Roman" w:eastAsia="Times New Roman" w:hAnsi="Times New Roman"/>
          <w:sz w:val="24"/>
          <w:szCs w:val="24"/>
          <w:lang w:eastAsia="ru-RU"/>
        </w:rPr>
      </w:pPr>
      <w:r w:rsidRPr="00041B72">
        <w:rPr>
          <w:rFonts w:ascii="Times New Roman" w:eastAsia="Times New Roman" w:hAnsi="Times New Roman"/>
          <w:bCs/>
          <w:sz w:val="24"/>
          <w:szCs w:val="24"/>
          <w:lang w:eastAsia="ru-RU"/>
        </w:rPr>
        <w:t>В своей работе мы особенно выделяем социокультурную</w:t>
      </w:r>
      <w:r w:rsidR="00CF72B6" w:rsidRPr="00041B72">
        <w:rPr>
          <w:rFonts w:ascii="Times New Roman" w:eastAsia="Times New Roman" w:hAnsi="Times New Roman"/>
          <w:bCs/>
          <w:sz w:val="24"/>
          <w:szCs w:val="24"/>
          <w:lang w:eastAsia="ru-RU"/>
        </w:rPr>
        <w:t xml:space="preserve"> </w:t>
      </w:r>
      <w:r w:rsidRPr="00041B72">
        <w:rPr>
          <w:rFonts w:ascii="Times New Roman" w:eastAsia="Times New Roman" w:hAnsi="Times New Roman"/>
          <w:bCs/>
          <w:sz w:val="24"/>
          <w:szCs w:val="24"/>
          <w:lang w:eastAsia="ru-RU"/>
        </w:rPr>
        <w:t>направленность </w:t>
      </w:r>
      <w:r w:rsidRPr="00041B72">
        <w:rPr>
          <w:rFonts w:ascii="Times New Roman" w:eastAsia="Times New Roman" w:hAnsi="Times New Roman"/>
          <w:sz w:val="24"/>
          <w:szCs w:val="24"/>
          <w:lang w:eastAsia="ru-RU"/>
        </w:rPr>
        <w:t>проекта. Нами широко используются лингвострановедческие материалы, которые дают учащимся возможность лучше овладеть английским языком через знакомство с бытом, культурой, реалиями, ценностными ориентирами людей, для которых английский язык является родным. Это позволяет осознать роль английского языка как средства межкультурного общения и побуждает пользоваться им на доступном учащимся уровне.</w:t>
      </w:r>
    </w:p>
    <w:p w14:paraId="5FC92FCC"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sz w:val="24"/>
          <w:szCs w:val="24"/>
          <w:lang w:eastAsia="ru-RU"/>
        </w:rPr>
      </w:pPr>
      <w:r w:rsidRPr="00041B72">
        <w:rPr>
          <w:rFonts w:ascii="Times New Roman" w:eastAsia="Times New Roman" w:hAnsi="Times New Roman"/>
          <w:sz w:val="24"/>
          <w:szCs w:val="24"/>
          <w:lang w:eastAsia="ru-RU"/>
        </w:rPr>
        <w:t>Используемые в ходе нашей работы методы повышают познавательную активность и эмоциональную деятельность. Учащиеся ищут партнеров для взаимодействия, разрабатывают и выпускают печатную продукцию, поводят творческие мероприятия, разрабатывают школьный сайт, проводят различные анкетирования, беседы, работают с литературой и анализируют ресурсы Интернет, сотрудничают с младшими и старшими школьниками, администрацией, учителями и другими взрослыми, создают каталог игр.</w:t>
      </w:r>
    </w:p>
    <w:p w14:paraId="443B8325" w14:textId="7AB9120D" w:rsidR="00114966" w:rsidRPr="00041B72" w:rsidRDefault="00114966" w:rsidP="00CF72B6">
      <w:pPr>
        <w:spacing w:after="0" w:line="288" w:lineRule="auto"/>
        <w:ind w:firstLine="709"/>
        <w:jc w:val="both"/>
        <w:rPr>
          <w:rFonts w:ascii="Times New Roman" w:hAnsi="Times New Roman"/>
          <w:sz w:val="24"/>
          <w:szCs w:val="24"/>
        </w:rPr>
      </w:pPr>
      <w:r w:rsidRPr="00041B72">
        <w:rPr>
          <w:rFonts w:ascii="Times New Roman" w:hAnsi="Times New Roman"/>
          <w:sz w:val="24"/>
          <w:szCs w:val="24"/>
        </w:rPr>
        <w:t>В результате целенаправленной и системной работы</w:t>
      </w:r>
      <w:r w:rsidR="00CF72B6" w:rsidRPr="00041B72">
        <w:rPr>
          <w:rFonts w:ascii="Times New Roman" w:hAnsi="Times New Roman"/>
          <w:sz w:val="24"/>
          <w:szCs w:val="24"/>
        </w:rPr>
        <w:t xml:space="preserve"> </w:t>
      </w:r>
      <w:r w:rsidRPr="00041B72">
        <w:rPr>
          <w:rFonts w:ascii="Times New Roman" w:hAnsi="Times New Roman"/>
          <w:sz w:val="24"/>
          <w:szCs w:val="24"/>
        </w:rPr>
        <w:t>школьник проходит путь от простого увлечения к активному многогранному самообразованию и собственному интеллектуально-игровому развитию. Благодаря этому возможно произойдет воспитание творческого, раскованного, независимого мышления и усвоение принципов эвристики и научной организации труда, что облегчит</w:t>
      </w:r>
      <w:r w:rsidR="00CF72B6" w:rsidRPr="00041B72">
        <w:rPr>
          <w:rFonts w:ascii="Times New Roman" w:hAnsi="Times New Roman"/>
          <w:sz w:val="24"/>
          <w:szCs w:val="24"/>
        </w:rPr>
        <w:t xml:space="preserve"> </w:t>
      </w:r>
      <w:r w:rsidRPr="00041B72">
        <w:rPr>
          <w:rFonts w:ascii="Times New Roman" w:hAnsi="Times New Roman"/>
          <w:sz w:val="24"/>
          <w:szCs w:val="24"/>
        </w:rPr>
        <w:t>учащимся процесс дальнейшего образования и помогает достичь успехов в любом виде деятельности.</w:t>
      </w:r>
    </w:p>
    <w:p w14:paraId="3A22FAB5" w14:textId="60FB9BF3" w:rsidR="00114966" w:rsidRPr="00041B72" w:rsidRDefault="00114966" w:rsidP="00CF72B6">
      <w:pPr>
        <w:spacing w:after="0" w:line="288" w:lineRule="auto"/>
        <w:ind w:firstLine="709"/>
        <w:jc w:val="both"/>
        <w:rPr>
          <w:rFonts w:ascii="Times New Roman" w:hAnsi="Times New Roman"/>
          <w:sz w:val="24"/>
          <w:szCs w:val="24"/>
        </w:rPr>
      </w:pPr>
      <w:r w:rsidRPr="00041B72">
        <w:rPr>
          <w:rFonts w:ascii="Times New Roman" w:hAnsi="Times New Roman"/>
          <w:sz w:val="24"/>
          <w:szCs w:val="24"/>
        </w:rPr>
        <w:t>Кроме того, учащиеся найдут</w:t>
      </w:r>
      <w:r w:rsidR="00CF72B6" w:rsidRPr="00041B72">
        <w:rPr>
          <w:rFonts w:ascii="Times New Roman" w:hAnsi="Times New Roman"/>
          <w:sz w:val="24"/>
          <w:szCs w:val="24"/>
        </w:rPr>
        <w:t xml:space="preserve"> </w:t>
      </w:r>
      <w:r w:rsidRPr="00041B72">
        <w:rPr>
          <w:rFonts w:ascii="Times New Roman" w:hAnsi="Times New Roman"/>
          <w:sz w:val="24"/>
          <w:szCs w:val="24"/>
        </w:rPr>
        <w:t>свой круг общения, в котором основными являются общечеловеческие ценности, а система приоритетов ориентирована на знания и культуру (культуру личности, культуру мышления, культуру общения).</w:t>
      </w:r>
    </w:p>
    <w:p w14:paraId="6AF8CA8B"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sz w:val="24"/>
          <w:szCs w:val="24"/>
          <w:lang w:eastAsia="ru-RU"/>
        </w:rPr>
      </w:pPr>
      <w:r w:rsidRPr="00041B72">
        <w:rPr>
          <w:rFonts w:ascii="Times New Roman" w:eastAsia="Times New Roman" w:hAnsi="Times New Roman"/>
          <w:sz w:val="24"/>
          <w:szCs w:val="24"/>
          <w:lang w:eastAsia="ru-RU"/>
        </w:rPr>
        <w:t>Свою работу мы ведем планомерно. На первом этапе, подготовительном, формируются творческие группы, выявляются проблемы, вносятся предложения по мероприятиям, которые будут интересны учащимся, утверждается план работы. После этого мы приступаем к основному деятельностному этапу. Совместно с ребятами мы составляем календарный план, подбираем игры, осуществляем онлайн и офлайн олимпиады по английскому языку.</w:t>
      </w:r>
    </w:p>
    <w:p w14:paraId="657F19B3" w14:textId="098D7435" w:rsidR="00114966" w:rsidRPr="00041B72" w:rsidRDefault="00114966" w:rsidP="00CF72B6">
      <w:pPr>
        <w:shd w:val="clear" w:color="auto" w:fill="FFFFFF"/>
        <w:spacing w:after="0" w:line="288" w:lineRule="auto"/>
        <w:ind w:firstLine="709"/>
        <w:jc w:val="both"/>
        <w:rPr>
          <w:rFonts w:ascii="Times New Roman" w:eastAsia="Times New Roman" w:hAnsi="Times New Roman"/>
          <w:sz w:val="24"/>
          <w:szCs w:val="24"/>
          <w:lang w:eastAsia="ru-RU"/>
        </w:rPr>
      </w:pPr>
      <w:r w:rsidRPr="00041B72">
        <w:rPr>
          <w:rFonts w:ascii="Times New Roman" w:eastAsia="Times New Roman" w:hAnsi="Times New Roman"/>
          <w:sz w:val="24"/>
          <w:szCs w:val="24"/>
          <w:lang w:eastAsia="ru-RU"/>
        </w:rPr>
        <w:t>В результате ненавязчиво и продуктивно осуществляется вовлечение обучающихся в работу кружков по английскому языку и участие в марафонах на образовательной платформе «</w:t>
      </w:r>
      <w:proofErr w:type="spellStart"/>
      <w:r w:rsidRPr="00041B72">
        <w:rPr>
          <w:rFonts w:ascii="Times New Roman" w:eastAsia="Times New Roman" w:hAnsi="Times New Roman"/>
          <w:sz w:val="24"/>
          <w:szCs w:val="24"/>
          <w:lang w:eastAsia="ru-RU"/>
        </w:rPr>
        <w:t>Учи.ру</w:t>
      </w:r>
      <w:proofErr w:type="spellEnd"/>
      <w:r w:rsidRPr="00041B72">
        <w:rPr>
          <w:rFonts w:ascii="Times New Roman" w:eastAsia="Times New Roman" w:hAnsi="Times New Roman"/>
          <w:sz w:val="24"/>
          <w:szCs w:val="24"/>
          <w:lang w:eastAsia="ru-RU"/>
        </w:rPr>
        <w:t>» и международной игровой олимпиаде «</w:t>
      </w:r>
      <w:proofErr w:type="spellStart"/>
      <w:r w:rsidRPr="00041B72">
        <w:rPr>
          <w:rFonts w:ascii="Times New Roman" w:eastAsia="Times New Roman" w:hAnsi="Times New Roman"/>
          <w:sz w:val="24"/>
          <w:szCs w:val="24"/>
          <w:lang w:eastAsia="ru-RU"/>
        </w:rPr>
        <w:t>British</w:t>
      </w:r>
      <w:proofErr w:type="spellEnd"/>
      <w:r w:rsidRPr="00041B72">
        <w:rPr>
          <w:rFonts w:ascii="Times New Roman" w:eastAsia="Times New Roman" w:hAnsi="Times New Roman"/>
          <w:sz w:val="24"/>
          <w:szCs w:val="24"/>
          <w:lang w:eastAsia="ru-RU"/>
        </w:rPr>
        <w:t xml:space="preserve"> </w:t>
      </w:r>
      <w:proofErr w:type="spellStart"/>
      <w:r w:rsidRPr="00041B72">
        <w:rPr>
          <w:rFonts w:ascii="Times New Roman" w:eastAsia="Times New Roman" w:hAnsi="Times New Roman"/>
          <w:sz w:val="24"/>
          <w:szCs w:val="24"/>
          <w:lang w:eastAsia="ru-RU"/>
        </w:rPr>
        <w:t>Bul</w:t>
      </w:r>
      <w:proofErr w:type="spellEnd"/>
      <w:r w:rsidRPr="00041B72">
        <w:rPr>
          <w:rFonts w:ascii="Times New Roman" w:eastAsia="Times New Roman" w:hAnsi="Times New Roman"/>
          <w:sz w:val="24"/>
          <w:szCs w:val="24"/>
          <w:lang w:val="en-US" w:eastAsia="ru-RU"/>
        </w:rPr>
        <w:t>l</w:t>
      </w:r>
      <w:proofErr w:type="spellStart"/>
      <w:r w:rsidRPr="00041B72">
        <w:rPr>
          <w:rFonts w:ascii="Times New Roman" w:eastAsia="Times New Roman" w:hAnsi="Times New Roman"/>
          <w:sz w:val="24"/>
          <w:szCs w:val="24"/>
          <w:lang w:eastAsia="ru-RU"/>
        </w:rPr>
        <w:t>dog</w:t>
      </w:r>
      <w:proofErr w:type="spellEnd"/>
      <w:r w:rsidRPr="00041B72">
        <w:rPr>
          <w:rFonts w:ascii="Times New Roman" w:eastAsia="Times New Roman" w:hAnsi="Times New Roman"/>
          <w:sz w:val="24"/>
          <w:szCs w:val="24"/>
          <w:lang w:eastAsia="ru-RU"/>
        </w:rPr>
        <w:t>», «Шаг в будущее», «</w:t>
      </w:r>
      <w:r w:rsidRPr="00041B72">
        <w:rPr>
          <w:rFonts w:ascii="Times New Roman" w:eastAsia="Times New Roman" w:hAnsi="Times New Roman"/>
          <w:sz w:val="24"/>
          <w:szCs w:val="24"/>
          <w:lang w:val="en-US" w:eastAsia="ru-RU"/>
        </w:rPr>
        <w:t>The</w:t>
      </w:r>
      <w:r w:rsidRPr="00041B72">
        <w:rPr>
          <w:rFonts w:ascii="Times New Roman" w:eastAsia="Times New Roman" w:hAnsi="Times New Roman"/>
          <w:sz w:val="24"/>
          <w:szCs w:val="24"/>
          <w:lang w:eastAsia="ru-RU"/>
        </w:rPr>
        <w:t xml:space="preserve"> </w:t>
      </w:r>
      <w:r w:rsidRPr="00041B72">
        <w:rPr>
          <w:rFonts w:ascii="Times New Roman" w:eastAsia="Times New Roman" w:hAnsi="Times New Roman"/>
          <w:sz w:val="24"/>
          <w:szCs w:val="24"/>
          <w:lang w:val="en-US" w:eastAsia="ru-RU"/>
        </w:rPr>
        <w:t>STEPS</w:t>
      </w:r>
      <w:r w:rsidRPr="00041B72">
        <w:rPr>
          <w:rFonts w:ascii="Times New Roman" w:eastAsia="Times New Roman" w:hAnsi="Times New Roman"/>
          <w:sz w:val="24"/>
          <w:szCs w:val="24"/>
          <w:lang w:eastAsia="ru-RU"/>
        </w:rPr>
        <w:t>». Наши старшеклассники организуют игровые мероприятия для учеников младших классов. Тем самым у них развивается навык поиска информации, взаимодействия и общения. Они всегда организованы, приобщены к социально-</w:t>
      </w:r>
      <w:r w:rsidRPr="00041B72">
        <w:rPr>
          <w:rFonts w:ascii="Times New Roman" w:eastAsia="Times New Roman" w:hAnsi="Times New Roman"/>
          <w:sz w:val="24"/>
          <w:szCs w:val="24"/>
          <w:lang w:eastAsia="ru-RU"/>
        </w:rPr>
        <w:lastRenderedPageBreak/>
        <w:t>общественным делам, активны, всегда осведомлены и заинтересованы в ходе выполнения работы.</w:t>
      </w:r>
    </w:p>
    <w:p w14:paraId="5809D4BF"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sz w:val="24"/>
          <w:szCs w:val="24"/>
          <w:lang w:eastAsia="ru-RU"/>
        </w:rPr>
      </w:pPr>
      <w:r w:rsidRPr="00041B72">
        <w:rPr>
          <w:rFonts w:ascii="Times New Roman" w:eastAsia="Times New Roman" w:hAnsi="Times New Roman"/>
          <w:sz w:val="24"/>
          <w:szCs w:val="24"/>
          <w:lang w:eastAsia="ru-RU"/>
        </w:rPr>
        <w:t>На заключительном итоговом этапе мы обязательно осуществляем рефлексию, обобщаем результаты работы, подводя итоги работы на школьной линейке «Праздник успеха», вручая грамоты и благодарности, оценивая труд и вклад каждого из ребят.</w:t>
      </w:r>
    </w:p>
    <w:p w14:paraId="0C3392BC" w14:textId="0B4ED596" w:rsidR="00114966" w:rsidRPr="00041B72" w:rsidRDefault="00114966" w:rsidP="00CF72B6">
      <w:pPr>
        <w:spacing w:after="0" w:line="288" w:lineRule="auto"/>
        <w:ind w:firstLine="709"/>
        <w:jc w:val="both"/>
        <w:rPr>
          <w:rFonts w:ascii="Times New Roman" w:hAnsi="Times New Roman"/>
          <w:sz w:val="24"/>
          <w:szCs w:val="24"/>
        </w:rPr>
      </w:pPr>
      <w:r w:rsidRPr="00041B72">
        <w:rPr>
          <w:rFonts w:ascii="Times New Roman" w:hAnsi="Times New Roman"/>
          <w:sz w:val="24"/>
          <w:szCs w:val="24"/>
        </w:rPr>
        <w:t xml:space="preserve">Программа всегда не предусматривает начальной подготовки учащихся в данной области и не имеет возрастной дифференциации обучающихся и построена с учетом основных </w:t>
      </w:r>
      <w:proofErr w:type="spellStart"/>
      <w:r w:rsidRPr="00041B72">
        <w:rPr>
          <w:rFonts w:ascii="Times New Roman" w:hAnsi="Times New Roman"/>
          <w:sz w:val="24"/>
          <w:szCs w:val="24"/>
        </w:rPr>
        <w:t>общедидактических</w:t>
      </w:r>
      <w:proofErr w:type="spellEnd"/>
      <w:r w:rsidRPr="00041B72">
        <w:rPr>
          <w:rFonts w:ascii="Times New Roman" w:hAnsi="Times New Roman"/>
          <w:sz w:val="24"/>
          <w:szCs w:val="24"/>
        </w:rPr>
        <w:t xml:space="preserve"> принципов. Так принцип научности нацеливает на использование в организации</w:t>
      </w:r>
      <w:r w:rsidR="00CF72B6" w:rsidRPr="00041B72">
        <w:rPr>
          <w:rFonts w:ascii="Times New Roman" w:hAnsi="Times New Roman"/>
          <w:sz w:val="24"/>
          <w:szCs w:val="24"/>
        </w:rPr>
        <w:t xml:space="preserve"> </w:t>
      </w:r>
      <w:r w:rsidRPr="00041B72">
        <w:rPr>
          <w:rFonts w:ascii="Times New Roman" w:hAnsi="Times New Roman"/>
          <w:sz w:val="24"/>
          <w:szCs w:val="24"/>
        </w:rPr>
        <w:t>деятельности учащихся проблемных ситуаций, вовлечение их в разнообразные наблюдения, проведение анализа результатов собственных наблюдений, поиск дополнительной научной информации для обоснования сделанных выводов, доказательства своей точки зрения. Принцип развития осуществляется через стимулирование и поддержку</w:t>
      </w:r>
      <w:r w:rsidR="00CF72B6" w:rsidRPr="00041B72">
        <w:rPr>
          <w:rFonts w:ascii="Times New Roman" w:hAnsi="Times New Roman"/>
          <w:sz w:val="24"/>
          <w:szCs w:val="24"/>
        </w:rPr>
        <w:t xml:space="preserve"> </w:t>
      </w:r>
      <w:r w:rsidRPr="00041B72">
        <w:rPr>
          <w:rFonts w:ascii="Times New Roman" w:hAnsi="Times New Roman"/>
          <w:sz w:val="24"/>
          <w:szCs w:val="24"/>
        </w:rPr>
        <w:t>эмоционального, духовно-нравственного и интеллектуального развития и саморазвития ребенка, на создание условий для проявления самостоятельности, инициативности, творческих способностей ребенка в различных видах деятельности, а не только на накопление знаний и формирование навыков решения предметных задач.</w:t>
      </w:r>
      <w:r w:rsidR="00CF72B6" w:rsidRPr="00041B72">
        <w:rPr>
          <w:rFonts w:ascii="Times New Roman" w:hAnsi="Times New Roman"/>
          <w:sz w:val="24"/>
          <w:szCs w:val="24"/>
        </w:rPr>
        <w:t xml:space="preserve"> </w:t>
      </w:r>
      <w:r w:rsidRPr="00041B72">
        <w:rPr>
          <w:rFonts w:ascii="Times New Roman" w:hAnsi="Times New Roman"/>
          <w:sz w:val="24"/>
          <w:szCs w:val="24"/>
        </w:rPr>
        <w:t>Для реализации принципа межпредметных связей</w:t>
      </w:r>
      <w:r w:rsidR="00CF72B6" w:rsidRPr="00041B72">
        <w:rPr>
          <w:rFonts w:ascii="Times New Roman" w:hAnsi="Times New Roman"/>
          <w:sz w:val="24"/>
          <w:szCs w:val="24"/>
        </w:rPr>
        <w:t xml:space="preserve"> </w:t>
      </w:r>
      <w:r w:rsidRPr="00041B72">
        <w:rPr>
          <w:rFonts w:ascii="Times New Roman" w:hAnsi="Times New Roman"/>
          <w:sz w:val="24"/>
          <w:szCs w:val="24"/>
        </w:rPr>
        <w:t>на занятиях используются сведения, поставляемые совокупностью всех предметных дисциплин как гуманитарными, так и естественными, и точными науками, а также сведения о культурных традициях стран мира, законах, разнообразные занимательные факты из всех сфер жизни. Крайне важен для нас и принцип деятельности: это значит, что учащиеся получают знания не в готовом виде, а сами выясняют необходимые факты из учебной литературы и других источников. Принцип сознательности и активности учащихся выражается в том, что учащиеся осознают цели, планируют и организуют своего работу, Реализация этого принципа способствует не только формированию знаний и умений детей, но и их социальному росту, воспитанию. Мы непременно учитываем индивидуальные особенности детей, их личностные качества, коммуникативные навыки и подбирать задания в соответствии с его профилем, но кроме того и стимулировать развитие «слабых» сторон его личности (например лидерских качеств, умение отстаивать свое мнение и умение слушать других). Принцип рационального сочетания коллективных и индивидуальных форм и способов учебной работы обязателен: на занятиях гибко сочетаются как индивидуальные игры, так и групповые, и командные.</w:t>
      </w:r>
    </w:p>
    <w:p w14:paraId="3190E6A0" w14:textId="77777777" w:rsidR="00114966" w:rsidRPr="00041B72" w:rsidRDefault="00114966" w:rsidP="00CF72B6">
      <w:pPr>
        <w:widowControl w:val="0"/>
        <w:spacing w:after="0" w:line="288" w:lineRule="auto"/>
        <w:ind w:firstLine="709"/>
        <w:jc w:val="both"/>
        <w:rPr>
          <w:rFonts w:ascii="Times New Roman" w:eastAsia="Times New Roman" w:hAnsi="Times New Roman"/>
          <w:sz w:val="24"/>
          <w:szCs w:val="24"/>
          <w:lang w:eastAsia="ru-RU"/>
        </w:rPr>
      </w:pPr>
      <w:r w:rsidRPr="00041B72">
        <w:rPr>
          <w:rFonts w:ascii="Times New Roman" w:hAnsi="Times New Roman"/>
          <w:sz w:val="24"/>
          <w:szCs w:val="24"/>
        </w:rPr>
        <w:t xml:space="preserve">В нашем календарном плане традиционным стало проведение таких мероприятий как </w:t>
      </w:r>
      <w:r w:rsidRPr="00041B72">
        <w:rPr>
          <w:rFonts w:ascii="Times New Roman" w:eastAsia="Times New Roman" w:hAnsi="Times New Roman"/>
          <w:sz w:val="24"/>
          <w:szCs w:val="24"/>
          <w:lang w:eastAsia="ru-RU"/>
        </w:rPr>
        <w:t>«Великобритания без туманов», «О праздниках в Великобритании», «Новый год в России и Великобритании», «Страна за океаном» (знакомство с историей открытия Америки), «Праздник караоке», «По страницам английских сказок», «Наше видение», участие в конкурсах и олимпиадах по английскому языку и другие.</w:t>
      </w:r>
    </w:p>
    <w:p w14:paraId="1EEC6809" w14:textId="500E508E" w:rsidR="00114966" w:rsidRPr="00041B72" w:rsidRDefault="00114966" w:rsidP="00CF72B6">
      <w:pPr>
        <w:widowControl w:val="0"/>
        <w:spacing w:after="0" w:line="288" w:lineRule="auto"/>
        <w:ind w:firstLine="709"/>
        <w:jc w:val="both"/>
        <w:rPr>
          <w:rFonts w:ascii="Times New Roman" w:hAnsi="Times New Roman"/>
          <w:sz w:val="24"/>
          <w:szCs w:val="24"/>
        </w:rPr>
      </w:pPr>
      <w:r w:rsidRPr="00041B72">
        <w:rPr>
          <w:rFonts w:ascii="Times New Roman" w:eastAsia="Times New Roman" w:hAnsi="Times New Roman"/>
          <w:sz w:val="24"/>
          <w:szCs w:val="24"/>
          <w:lang w:eastAsia="ru-RU"/>
        </w:rPr>
        <w:t>Проводят</w:t>
      </w:r>
      <w:r w:rsidR="00CF72B6" w:rsidRPr="00041B72">
        <w:rPr>
          <w:rFonts w:ascii="Times New Roman" w:eastAsia="Times New Roman" w:hAnsi="Times New Roman"/>
          <w:sz w:val="24"/>
          <w:szCs w:val="24"/>
          <w:lang w:eastAsia="ru-RU"/>
        </w:rPr>
        <w:t xml:space="preserve"> </w:t>
      </w:r>
      <w:r w:rsidRPr="00041B72">
        <w:rPr>
          <w:rFonts w:ascii="Times New Roman" w:eastAsia="Times New Roman" w:hAnsi="Times New Roman"/>
          <w:sz w:val="24"/>
          <w:szCs w:val="24"/>
          <w:lang w:eastAsia="ru-RU"/>
        </w:rPr>
        <w:t xml:space="preserve">свою деятельность и творческие группы. </w:t>
      </w:r>
      <w:r w:rsidRPr="00041B72">
        <w:rPr>
          <w:rFonts w:ascii="Times New Roman" w:hAnsi="Times New Roman"/>
          <w:sz w:val="24"/>
          <w:szCs w:val="24"/>
        </w:rPr>
        <w:t>Работа над реализацией проекта была начата с проведения ими социологического опроса учащихся</w:t>
      </w:r>
      <w:r w:rsidR="00CF72B6" w:rsidRPr="00041B72">
        <w:rPr>
          <w:rFonts w:ascii="Times New Roman" w:hAnsi="Times New Roman"/>
          <w:sz w:val="24"/>
          <w:szCs w:val="24"/>
        </w:rPr>
        <w:t xml:space="preserve"> </w:t>
      </w:r>
      <w:r w:rsidRPr="00041B72">
        <w:rPr>
          <w:rFonts w:ascii="Times New Roman" w:hAnsi="Times New Roman"/>
          <w:sz w:val="24"/>
          <w:szCs w:val="24"/>
        </w:rPr>
        <w:t>о значении иностранного языка. К сожалению, некоторые учащиеся ответили, что иностранный язык никому не нужен, никто на английском друг с другом не разговаривает. Другие обучающиеся же, напротив, отвечали, что понимают значимость английского языка, но утверждали, что для них это один из наиболее трудных предметов. Но отрадно то, что предмет им интересен, они узнают много нового и интересного на уроках.</w:t>
      </w:r>
      <w:r w:rsidR="00CF72B6" w:rsidRPr="00041B72">
        <w:rPr>
          <w:rFonts w:ascii="Times New Roman" w:hAnsi="Times New Roman"/>
          <w:sz w:val="24"/>
          <w:szCs w:val="24"/>
        </w:rPr>
        <w:t xml:space="preserve"> </w:t>
      </w:r>
      <w:r w:rsidRPr="00041B72">
        <w:rPr>
          <w:rFonts w:ascii="Times New Roman" w:hAnsi="Times New Roman"/>
          <w:sz w:val="24"/>
          <w:szCs w:val="24"/>
        </w:rPr>
        <w:t xml:space="preserve">Таким образом, </w:t>
      </w:r>
      <w:r w:rsidRPr="00041B72">
        <w:rPr>
          <w:rFonts w:ascii="Times New Roman" w:hAnsi="Times New Roman"/>
          <w:sz w:val="24"/>
          <w:szCs w:val="24"/>
        </w:rPr>
        <w:lastRenderedPageBreak/>
        <w:t xml:space="preserve">группа выявила проблемы, которые надо решать. Негативное отношение к предмету иностранный язык (английский) имеется только у 6,8% обучающихся из-за трудности предмета. Рассмотрев результаты опроса, мы сделали вывод, что учащихся, которым трудно дается предмет иностранный язык, необходимо вовлечь во внеурочную деятельность. Для оказания помощи некоторым учащимся необходимо создать группу из старшеклассников. </w:t>
      </w:r>
    </w:p>
    <w:p w14:paraId="6E5FE7ED" w14:textId="228B01B9" w:rsidR="00114966" w:rsidRPr="00041B72" w:rsidRDefault="00114966" w:rsidP="00CF72B6">
      <w:pPr>
        <w:widowControl w:val="0"/>
        <w:spacing w:after="0" w:line="288" w:lineRule="auto"/>
        <w:ind w:firstLine="709"/>
        <w:jc w:val="both"/>
        <w:rPr>
          <w:rFonts w:ascii="Times New Roman" w:hAnsi="Times New Roman"/>
          <w:sz w:val="24"/>
          <w:szCs w:val="24"/>
        </w:rPr>
      </w:pPr>
      <w:r w:rsidRPr="00041B72">
        <w:rPr>
          <w:rFonts w:ascii="Times New Roman" w:hAnsi="Times New Roman"/>
          <w:sz w:val="24"/>
          <w:szCs w:val="24"/>
        </w:rPr>
        <w:t>И такая группа была создана для оказания помощи учащимся в выполнении домашних заданий и для привлечения как можно большего количества обучающихся в работу</w:t>
      </w:r>
      <w:r w:rsidR="00CF72B6" w:rsidRPr="00041B72">
        <w:rPr>
          <w:rFonts w:ascii="Times New Roman" w:hAnsi="Times New Roman"/>
          <w:sz w:val="24"/>
          <w:szCs w:val="24"/>
        </w:rPr>
        <w:t xml:space="preserve"> </w:t>
      </w:r>
      <w:r w:rsidRPr="00041B72">
        <w:rPr>
          <w:rFonts w:ascii="Times New Roman" w:hAnsi="Times New Roman"/>
          <w:sz w:val="24"/>
          <w:szCs w:val="24"/>
        </w:rPr>
        <w:t>во внеурочную деятельность по предмету. Кроме того, все учащиеся знали, что к учащимся девятого класса можно подойти и попросить помощи, если что-то было непонятно.</w:t>
      </w:r>
    </w:p>
    <w:p w14:paraId="705153F3" w14:textId="77777777" w:rsidR="00114966" w:rsidRPr="00041B72" w:rsidRDefault="00114966" w:rsidP="00CF72B6">
      <w:pPr>
        <w:pStyle w:val="a6"/>
        <w:widowControl w:val="0"/>
        <w:spacing w:before="0" w:beforeAutospacing="0" w:after="0" w:afterAutospacing="0" w:line="288" w:lineRule="auto"/>
        <w:ind w:firstLine="709"/>
        <w:jc w:val="both"/>
      </w:pPr>
      <w:r w:rsidRPr="00041B72">
        <w:t xml:space="preserve">Третья группа оповещала всех обучающихся о начале различных марафонов по английскому языку на образовательной платформе </w:t>
      </w:r>
      <w:proofErr w:type="spellStart"/>
      <w:r w:rsidRPr="00041B72">
        <w:t>Учи.ру</w:t>
      </w:r>
      <w:proofErr w:type="spellEnd"/>
      <w:proofErr w:type="gramStart"/>
      <w:r w:rsidRPr="00041B72">
        <w:t>.</w:t>
      </w:r>
      <w:proofErr w:type="gramEnd"/>
      <w:r w:rsidRPr="00041B72">
        <w:t xml:space="preserve"> и о мероприятиях, проводимых в школе. В результате работы этой группы в школе проходило негласное соревнование между классами и отдельными учащимися, кто выполнит больше заданий по английскому языку на образовательной платформе </w:t>
      </w:r>
      <w:proofErr w:type="spellStart"/>
      <w:r w:rsidRPr="00041B72">
        <w:t>Учи.ру</w:t>
      </w:r>
      <w:proofErr w:type="spellEnd"/>
      <w:r w:rsidRPr="00041B72">
        <w:t>. И как оказалось, работа была очень продуктивной, особенно в период дистанционного обучения, когда все школы были на карантине.</w:t>
      </w:r>
    </w:p>
    <w:p w14:paraId="7B0E7DFF" w14:textId="77AAC5A3" w:rsidR="00114966" w:rsidRPr="00041B72" w:rsidRDefault="00114966" w:rsidP="00CF72B6">
      <w:pPr>
        <w:shd w:val="clear" w:color="auto" w:fill="FFFFFF"/>
        <w:spacing w:after="0" w:line="288" w:lineRule="auto"/>
        <w:ind w:firstLine="709"/>
        <w:jc w:val="both"/>
        <w:rPr>
          <w:rFonts w:ascii="Times New Roman" w:eastAsia="Times New Roman" w:hAnsi="Times New Roman"/>
          <w:sz w:val="24"/>
          <w:szCs w:val="24"/>
          <w:lang w:eastAsia="ru-RU"/>
        </w:rPr>
      </w:pPr>
      <w:r w:rsidRPr="00041B72">
        <w:rPr>
          <w:rFonts w:ascii="Times New Roman" w:eastAsia="Times New Roman" w:hAnsi="Times New Roman"/>
          <w:sz w:val="24"/>
          <w:szCs w:val="24"/>
          <w:lang w:eastAsia="ru-RU"/>
        </w:rPr>
        <w:t>Говоря о результативности, важно отметить, что практически все учащиеся 7-х классов школы стали участниками работы. Обучающиеся выступают в различных социальных ролях, что способствует их успешной социализации в обществе. В процессе реализации проекта уже накоплен определенный положительный опыт по повышению мотивации изучения английского языка. Кроме того, родители учащихся испытывают гордость за своих детей, которые принимали участие не только в школьных мероприятиях, но и во всероссийских, в онлайн олимпиаде по английскому языку, получили призовые места. Включаются</w:t>
      </w:r>
      <w:r w:rsidR="00CF72B6" w:rsidRPr="00041B72">
        <w:rPr>
          <w:rFonts w:ascii="Times New Roman" w:eastAsia="Times New Roman" w:hAnsi="Times New Roman"/>
          <w:sz w:val="24"/>
          <w:szCs w:val="24"/>
          <w:lang w:eastAsia="ru-RU"/>
        </w:rPr>
        <w:t xml:space="preserve"> </w:t>
      </w:r>
      <w:r w:rsidRPr="00041B72">
        <w:rPr>
          <w:rFonts w:ascii="Times New Roman" w:eastAsia="Times New Roman" w:hAnsi="Times New Roman"/>
          <w:sz w:val="24"/>
          <w:szCs w:val="24"/>
          <w:lang w:eastAsia="ru-RU"/>
        </w:rPr>
        <w:t>в образовательное и воспитательное пространство и родители, у которых есть заинтересованность в обратной связи. А мы, педагоги, видим образовательные ресурсы на практике, осваиваем новые форм образовательной и воспитательной деятельности.</w:t>
      </w:r>
    </w:p>
    <w:p w14:paraId="76048F0D" w14:textId="12AFDCAA" w:rsidR="00114966" w:rsidRDefault="00114966" w:rsidP="00CF72B6">
      <w:pPr>
        <w:shd w:val="clear" w:color="auto" w:fill="FFFFFF"/>
        <w:spacing w:after="0" w:line="288" w:lineRule="auto"/>
        <w:ind w:firstLine="709"/>
        <w:jc w:val="both"/>
        <w:rPr>
          <w:rFonts w:ascii="Times New Roman" w:eastAsia="Times New Roman" w:hAnsi="Times New Roman"/>
          <w:sz w:val="24"/>
          <w:szCs w:val="24"/>
          <w:lang w:eastAsia="ru-RU"/>
        </w:rPr>
      </w:pPr>
      <w:r w:rsidRPr="00041B72">
        <w:rPr>
          <w:rFonts w:ascii="Times New Roman" w:eastAsia="Times New Roman" w:hAnsi="Times New Roman"/>
          <w:sz w:val="24"/>
          <w:szCs w:val="24"/>
          <w:lang w:eastAsia="ru-RU"/>
        </w:rPr>
        <w:t>В завершении важно отметить, что подобная работа в атмосфере партнерского, дружественного общения и значимости</w:t>
      </w:r>
      <w:r w:rsidR="00CF72B6" w:rsidRPr="00041B72">
        <w:rPr>
          <w:rFonts w:ascii="Times New Roman" w:eastAsia="Times New Roman" w:hAnsi="Times New Roman"/>
          <w:sz w:val="24"/>
          <w:szCs w:val="24"/>
          <w:lang w:eastAsia="ru-RU"/>
        </w:rPr>
        <w:t xml:space="preserve"> </w:t>
      </w:r>
      <w:r w:rsidRPr="00041B72">
        <w:rPr>
          <w:rFonts w:ascii="Times New Roman" w:eastAsia="Times New Roman" w:hAnsi="Times New Roman"/>
          <w:sz w:val="24"/>
          <w:szCs w:val="24"/>
          <w:lang w:eastAsia="ru-RU"/>
        </w:rPr>
        <w:t>помогает детям овладевать ключевыми языковыми компетенциями, облегчает обогащение словарного запаса ребенка. Используемые игры обогащают лексический запас ребенка, причем, слова в играх повторяются, что упрощает процесс запоминания новой лексики. Вовлекаясь в эту деятельность, имея интерес и стремление к осуществлению результата, дети легче преодолевают языковой барьер. При этом</w:t>
      </w:r>
      <w:r w:rsidR="00CF72B6" w:rsidRPr="00041B72">
        <w:rPr>
          <w:rFonts w:ascii="Times New Roman" w:eastAsia="Times New Roman" w:hAnsi="Times New Roman"/>
          <w:sz w:val="24"/>
          <w:szCs w:val="24"/>
          <w:lang w:eastAsia="ru-RU"/>
        </w:rPr>
        <w:t xml:space="preserve"> </w:t>
      </w:r>
      <w:r w:rsidRPr="00041B72">
        <w:rPr>
          <w:rFonts w:ascii="Times New Roman" w:eastAsia="Times New Roman" w:hAnsi="Times New Roman"/>
          <w:sz w:val="24"/>
          <w:szCs w:val="24"/>
          <w:lang w:eastAsia="ru-RU"/>
        </w:rPr>
        <w:t>можно объединить содержание образования из различных областей знаний, кроме того, открываются большие возможности в организации совместной познавательно-поисковой деятельности, школьников, педагогов и родителей.</w:t>
      </w:r>
    </w:p>
    <w:p w14:paraId="7FB11D34" w14:textId="77777777" w:rsidR="00041B72" w:rsidRPr="00041B72" w:rsidRDefault="00041B72" w:rsidP="00CF72B6">
      <w:pPr>
        <w:shd w:val="clear" w:color="auto" w:fill="FFFFFF"/>
        <w:spacing w:after="0" w:line="288" w:lineRule="auto"/>
        <w:ind w:firstLine="709"/>
        <w:jc w:val="both"/>
        <w:rPr>
          <w:rFonts w:ascii="Times New Roman" w:eastAsia="Times New Roman" w:hAnsi="Times New Roman"/>
          <w:sz w:val="24"/>
          <w:szCs w:val="24"/>
          <w:lang w:eastAsia="ru-RU"/>
        </w:rPr>
      </w:pPr>
    </w:p>
    <w:p w14:paraId="27F0E9D3" w14:textId="5A4427E1" w:rsidR="00114966" w:rsidRDefault="00041B72" w:rsidP="00041B72">
      <w:pPr>
        <w:spacing w:after="0" w:line="288" w:lineRule="auto"/>
        <w:jc w:val="center"/>
        <w:rPr>
          <w:rStyle w:val="a7"/>
          <w:rFonts w:ascii="Times New Roman" w:hAnsi="Times New Roman"/>
          <w:sz w:val="24"/>
          <w:szCs w:val="24"/>
        </w:rPr>
      </w:pPr>
      <w:r w:rsidRPr="00041B72">
        <w:rPr>
          <w:rStyle w:val="a7"/>
          <w:rFonts w:ascii="Times New Roman" w:hAnsi="Times New Roman"/>
          <w:sz w:val="24"/>
          <w:szCs w:val="24"/>
        </w:rPr>
        <w:t>Литература</w:t>
      </w:r>
    </w:p>
    <w:p w14:paraId="03BAD95B" w14:textId="77777777" w:rsidR="00041B72" w:rsidRPr="00041B72" w:rsidRDefault="00041B72" w:rsidP="00041B72">
      <w:pPr>
        <w:spacing w:after="0" w:line="288" w:lineRule="auto"/>
        <w:jc w:val="center"/>
        <w:rPr>
          <w:rFonts w:ascii="Times New Roman" w:hAnsi="Times New Roman"/>
          <w:sz w:val="24"/>
          <w:szCs w:val="24"/>
        </w:rPr>
      </w:pPr>
    </w:p>
    <w:p w14:paraId="6047001E" w14:textId="323119C7" w:rsidR="00114966" w:rsidRPr="00041B72" w:rsidRDefault="00114966" w:rsidP="00CF72B6">
      <w:pPr>
        <w:pStyle w:val="a6"/>
        <w:shd w:val="clear" w:color="auto" w:fill="FEFEFE"/>
        <w:spacing w:before="0" w:beforeAutospacing="0" w:after="0" w:afterAutospacing="0" w:line="288" w:lineRule="auto"/>
        <w:ind w:firstLine="709"/>
        <w:jc w:val="both"/>
      </w:pPr>
      <w:r w:rsidRPr="00041B72">
        <w:t xml:space="preserve">1. </w:t>
      </w:r>
      <w:proofErr w:type="spellStart"/>
      <w:r w:rsidRPr="00041B72">
        <w:t>Бочарова</w:t>
      </w:r>
      <w:proofErr w:type="spellEnd"/>
      <w:r w:rsidRPr="00041B72">
        <w:t xml:space="preserve"> Л.Н. Игры на уроках английского языка на начальной и средней ступенях обучения//</w:t>
      </w:r>
      <w:proofErr w:type="spellStart"/>
      <w:r w:rsidRPr="00041B72">
        <w:t>Иностр</w:t>
      </w:r>
      <w:proofErr w:type="spellEnd"/>
      <w:r w:rsidRPr="00041B72">
        <w:t>. языки в школе.</w:t>
      </w:r>
      <w:r w:rsidR="00CF72B6" w:rsidRPr="00041B72">
        <w:t xml:space="preserve"> – </w:t>
      </w:r>
      <w:r w:rsidRPr="00041B72">
        <w:t>1996.</w:t>
      </w:r>
      <w:r w:rsidR="00CF72B6" w:rsidRPr="00041B72">
        <w:t xml:space="preserve"> – </w:t>
      </w:r>
      <w:r w:rsidRPr="00041B72">
        <w:t>№ 3</w:t>
      </w:r>
      <w:r w:rsidR="00041B72">
        <w:t>.</w:t>
      </w:r>
    </w:p>
    <w:p w14:paraId="1EDC6F25" w14:textId="5DFC73C2" w:rsidR="00114966" w:rsidRPr="00041B72" w:rsidRDefault="00114966" w:rsidP="00CF72B6">
      <w:pPr>
        <w:pStyle w:val="a6"/>
        <w:shd w:val="clear" w:color="auto" w:fill="FEFEFE"/>
        <w:spacing w:before="0" w:beforeAutospacing="0" w:after="0" w:afterAutospacing="0" w:line="288" w:lineRule="auto"/>
        <w:ind w:firstLine="709"/>
        <w:jc w:val="both"/>
      </w:pPr>
      <w:r w:rsidRPr="00041B72">
        <w:lastRenderedPageBreak/>
        <w:t>2. Внеурочная деятельность школьников. Методический конструктор: пособие для учителя / Д.В. Григорьев, П.В. Степанов. – 3-е изд. – М.: Просвещение, 2013. – 223 с. – (Стандарты второго поколения)</w:t>
      </w:r>
      <w:r w:rsidR="00041B72">
        <w:t>.</w:t>
      </w:r>
    </w:p>
    <w:p w14:paraId="09A095AB" w14:textId="5510542A" w:rsidR="00114966" w:rsidRPr="00041B72" w:rsidRDefault="00114966" w:rsidP="00CF72B6">
      <w:pPr>
        <w:pStyle w:val="a6"/>
        <w:shd w:val="clear" w:color="auto" w:fill="FEFEFE"/>
        <w:spacing w:before="0" w:beforeAutospacing="0" w:after="0" w:afterAutospacing="0" w:line="288" w:lineRule="auto"/>
        <w:ind w:firstLine="709"/>
        <w:jc w:val="both"/>
      </w:pPr>
      <w:r w:rsidRPr="00041B72">
        <w:t>3. Гальскова Н.Д. Языковой портфель как инструмент оценки и самооценки учащихся в области изучения иностранных языков/Н.Д. Гальскова//Иностранные языки в школе. – 2000.</w:t>
      </w:r>
      <w:r w:rsidR="00CF72B6" w:rsidRPr="00041B72">
        <w:t xml:space="preserve"> – </w:t>
      </w:r>
      <w:r w:rsidRPr="00041B72">
        <w:t>№5. – С. 6–11.</w:t>
      </w:r>
    </w:p>
    <w:p w14:paraId="709A6F93" w14:textId="4A4BEE29" w:rsidR="00114966" w:rsidRPr="00041B72" w:rsidRDefault="00114966" w:rsidP="00CF72B6">
      <w:pPr>
        <w:pStyle w:val="a6"/>
        <w:shd w:val="clear" w:color="auto" w:fill="FEFEFE"/>
        <w:spacing w:before="0" w:beforeAutospacing="0" w:after="0" w:afterAutospacing="0" w:line="288" w:lineRule="auto"/>
        <w:ind w:firstLine="709"/>
        <w:jc w:val="both"/>
      </w:pPr>
      <w:r w:rsidRPr="00041B72">
        <w:t xml:space="preserve">4. </w:t>
      </w:r>
      <w:proofErr w:type="spellStart"/>
      <w:r w:rsidRPr="00041B72">
        <w:t>Литонина</w:t>
      </w:r>
      <w:proofErr w:type="spellEnd"/>
      <w:r w:rsidRPr="00041B72">
        <w:t xml:space="preserve"> Н.В. Формирование учебно-познавательной компетенции школьников средствами иностранного языка/Н.В. </w:t>
      </w:r>
      <w:proofErr w:type="spellStart"/>
      <w:r w:rsidRPr="00041B72">
        <w:t>Литонина</w:t>
      </w:r>
      <w:proofErr w:type="spellEnd"/>
      <w:r w:rsidRPr="00041B72">
        <w:t>//Иностранные языки в школе. – 2012.</w:t>
      </w:r>
      <w:r w:rsidR="00CF72B6" w:rsidRPr="00041B72">
        <w:t xml:space="preserve"> – </w:t>
      </w:r>
      <w:r w:rsidRPr="00041B72">
        <w:t>№6. – С. 69</w:t>
      </w:r>
      <w:r w:rsidR="00041B72">
        <w:t>–</w:t>
      </w:r>
      <w:r w:rsidRPr="00041B72">
        <w:t>74.</w:t>
      </w:r>
    </w:p>
    <w:p w14:paraId="6FB74BEB" w14:textId="38F1C3A7" w:rsidR="00114966" w:rsidRPr="00041B72" w:rsidRDefault="00114966" w:rsidP="00CF72B6">
      <w:pPr>
        <w:pStyle w:val="a6"/>
        <w:shd w:val="clear" w:color="auto" w:fill="FEFEFE"/>
        <w:spacing w:before="0" w:beforeAutospacing="0" w:after="0" w:afterAutospacing="0" w:line="288" w:lineRule="auto"/>
        <w:ind w:firstLine="709"/>
        <w:jc w:val="both"/>
      </w:pPr>
      <w:r w:rsidRPr="00041B72">
        <w:t xml:space="preserve">5. </w:t>
      </w:r>
      <w:proofErr w:type="spellStart"/>
      <w:r w:rsidRPr="00041B72">
        <w:t>Маслыко</w:t>
      </w:r>
      <w:proofErr w:type="spellEnd"/>
      <w:r w:rsidRPr="00041B72">
        <w:t xml:space="preserve"> Е.А., </w:t>
      </w:r>
      <w:proofErr w:type="spellStart"/>
      <w:r w:rsidRPr="00041B72">
        <w:t>Бабинская</w:t>
      </w:r>
      <w:proofErr w:type="spellEnd"/>
      <w:r w:rsidRPr="00041B72">
        <w:t xml:space="preserve"> П.К., Будько А.Ф., Петрова С.И. «Настольная книга преподавателя иностранного языка: Справочное пособие. Мн., 1999</w:t>
      </w:r>
      <w:r w:rsidR="00041B72">
        <w:t>.</w:t>
      </w:r>
    </w:p>
    <w:p w14:paraId="65E85767" w14:textId="77777777" w:rsidR="00114966" w:rsidRPr="00041B72" w:rsidRDefault="00114966" w:rsidP="00CF72B6">
      <w:pPr>
        <w:pStyle w:val="a6"/>
        <w:shd w:val="clear" w:color="auto" w:fill="FEFEFE"/>
        <w:spacing w:before="0" w:beforeAutospacing="0" w:after="0" w:afterAutospacing="0" w:line="288" w:lineRule="auto"/>
        <w:ind w:firstLine="709"/>
        <w:jc w:val="both"/>
      </w:pPr>
      <w:r w:rsidRPr="00041B72">
        <w:t xml:space="preserve">6. </w:t>
      </w:r>
      <w:proofErr w:type="spellStart"/>
      <w:r w:rsidRPr="00041B72">
        <w:t>Селевко</w:t>
      </w:r>
      <w:proofErr w:type="spellEnd"/>
      <w:r w:rsidRPr="00041B72">
        <w:t>, Г.К. Энциклопедия образовательных технологий: В 2 т. Т.1. М.: НИИ школьных технологий, 2006. 816 с.</w:t>
      </w:r>
    </w:p>
    <w:p w14:paraId="1D6DECF3" w14:textId="2DEB9FE8" w:rsidR="00114966" w:rsidRPr="00041B72" w:rsidRDefault="00114966" w:rsidP="00CF72B6">
      <w:pPr>
        <w:pStyle w:val="a6"/>
        <w:shd w:val="clear" w:color="auto" w:fill="FEFEFE"/>
        <w:spacing w:before="0" w:beforeAutospacing="0" w:after="0" w:afterAutospacing="0" w:line="288" w:lineRule="auto"/>
        <w:ind w:firstLine="709"/>
        <w:jc w:val="both"/>
      </w:pPr>
      <w:r w:rsidRPr="00041B72">
        <w:t>7. Соловова Е.Н. Методика обучения иностранным языкам. М.: Просвещение, 2002</w:t>
      </w:r>
      <w:r w:rsidR="00041B72">
        <w:t>.</w:t>
      </w:r>
    </w:p>
    <w:p w14:paraId="1D27FAA6" w14:textId="436250A3" w:rsidR="00114966" w:rsidRPr="00041B72" w:rsidRDefault="00114966" w:rsidP="00CF72B6">
      <w:pPr>
        <w:pStyle w:val="a6"/>
        <w:shd w:val="clear" w:color="auto" w:fill="FEFEFE"/>
        <w:spacing w:before="0" w:beforeAutospacing="0" w:after="0" w:afterAutospacing="0" w:line="288" w:lineRule="auto"/>
        <w:ind w:firstLine="709"/>
        <w:jc w:val="both"/>
      </w:pPr>
      <w:r w:rsidRPr="00041B72">
        <w:t>9. Степичев П.А. Лексические игры на уроках английского языка. Методические рекомендации.</w:t>
      </w:r>
      <w:r w:rsidR="00CF72B6" w:rsidRPr="00041B72">
        <w:t xml:space="preserve"> – </w:t>
      </w:r>
      <w:r w:rsidRPr="00041B72">
        <w:t>М.: Чистые пруды, 2008 (Библиотечка «Первого сентября», серия «Английский язык»)</w:t>
      </w:r>
      <w:r w:rsidR="00041B72">
        <w:t>.</w:t>
      </w:r>
    </w:p>
    <w:p w14:paraId="21C77A03" w14:textId="77777777" w:rsidR="00114966" w:rsidRPr="00041B72" w:rsidRDefault="00114966" w:rsidP="00CF72B6">
      <w:pPr>
        <w:spacing w:after="0" w:line="288" w:lineRule="auto"/>
        <w:ind w:firstLine="709"/>
        <w:rPr>
          <w:rFonts w:ascii="Times New Roman" w:hAnsi="Times New Roman"/>
          <w:sz w:val="24"/>
          <w:szCs w:val="24"/>
        </w:rPr>
      </w:pPr>
    </w:p>
    <w:p w14:paraId="190E9B71" w14:textId="2DBC5063" w:rsidR="00114966" w:rsidRDefault="00114966" w:rsidP="00CF72B6">
      <w:pPr>
        <w:spacing w:after="0" w:line="288" w:lineRule="auto"/>
        <w:ind w:firstLine="709"/>
      </w:pPr>
    </w:p>
    <w:p w14:paraId="2C64B145" w14:textId="77777777" w:rsidR="00041B72" w:rsidRPr="00041B72" w:rsidRDefault="00041B72" w:rsidP="00CF72B6">
      <w:pPr>
        <w:spacing w:after="0" w:line="288" w:lineRule="auto"/>
        <w:ind w:firstLine="709"/>
      </w:pPr>
    </w:p>
    <w:p w14:paraId="65E0C242" w14:textId="584F8508" w:rsidR="00114966" w:rsidRPr="0085431B" w:rsidRDefault="00041B72" w:rsidP="00041B72">
      <w:pPr>
        <w:spacing w:after="0" w:line="288" w:lineRule="auto"/>
        <w:jc w:val="center"/>
        <w:rPr>
          <w:rFonts w:ascii="Times New Roman" w:hAnsi="Times New Roman" w:cs="Times New Roman"/>
          <w:b/>
          <w:sz w:val="24"/>
          <w:szCs w:val="32"/>
        </w:rPr>
      </w:pPr>
      <w:r w:rsidRPr="0085431B">
        <w:rPr>
          <w:rFonts w:ascii="Times New Roman" w:eastAsia="TimesNewRoman" w:hAnsi="Times New Roman" w:cs="Times New Roman"/>
          <w:b/>
          <w:sz w:val="24"/>
          <w:szCs w:val="32"/>
        </w:rPr>
        <w:t>ИЗУЧЕНИЕ СЕМЕЙНЫХ ЦЕННОСТЕЙ НА УРОКАХ ОБЩЕСТВОЗНАНИЯ КАК СРЕДСТВО ФОРМИРОВАНИЯ СЕМЕЙНОЙ ИДЕНТИЧНОСТИ</w:t>
      </w:r>
    </w:p>
    <w:p w14:paraId="7DAF6C81" w14:textId="77777777" w:rsidR="00041B72" w:rsidRPr="00041B72" w:rsidRDefault="00041B72" w:rsidP="00041B72">
      <w:pPr>
        <w:spacing w:after="0" w:line="288" w:lineRule="auto"/>
        <w:jc w:val="center"/>
        <w:rPr>
          <w:rFonts w:ascii="Times New Roman" w:hAnsi="Times New Roman" w:cs="Times New Roman"/>
          <w:b/>
          <w:sz w:val="28"/>
          <w:szCs w:val="32"/>
        </w:rPr>
      </w:pPr>
    </w:p>
    <w:p w14:paraId="7A893B42" w14:textId="3736CDAE" w:rsidR="00114966" w:rsidRPr="0004056F" w:rsidRDefault="00114966" w:rsidP="00041B72">
      <w:pPr>
        <w:spacing w:after="0" w:line="288" w:lineRule="auto"/>
        <w:ind w:firstLine="709"/>
        <w:rPr>
          <w:rFonts w:ascii="Times New Roman" w:hAnsi="Times New Roman" w:cs="Times New Roman"/>
          <w:b/>
          <w:bCs/>
          <w:kern w:val="2"/>
          <w:sz w:val="24"/>
          <w:szCs w:val="24"/>
        </w:rPr>
      </w:pPr>
      <w:r w:rsidRPr="0004056F">
        <w:rPr>
          <w:rFonts w:ascii="Times New Roman" w:hAnsi="Times New Roman" w:cs="Times New Roman"/>
          <w:b/>
          <w:bCs/>
          <w:kern w:val="2"/>
          <w:sz w:val="24"/>
          <w:szCs w:val="24"/>
        </w:rPr>
        <w:t xml:space="preserve">Рыкова </w:t>
      </w:r>
      <w:r w:rsidR="00041B72" w:rsidRPr="0004056F">
        <w:rPr>
          <w:rFonts w:ascii="Times New Roman" w:hAnsi="Times New Roman" w:cs="Times New Roman"/>
          <w:b/>
          <w:bCs/>
          <w:kern w:val="2"/>
          <w:sz w:val="24"/>
          <w:szCs w:val="24"/>
        </w:rPr>
        <w:t>Е.С.</w:t>
      </w:r>
      <w:r w:rsidRPr="0004056F">
        <w:rPr>
          <w:rFonts w:ascii="Times New Roman" w:hAnsi="Times New Roman" w:cs="Times New Roman"/>
          <w:b/>
          <w:bCs/>
          <w:kern w:val="2"/>
          <w:sz w:val="24"/>
          <w:szCs w:val="24"/>
        </w:rPr>
        <w:t xml:space="preserve"> </w:t>
      </w:r>
    </w:p>
    <w:p w14:paraId="53700415" w14:textId="5B57F368" w:rsidR="00114966" w:rsidRPr="0004056F" w:rsidRDefault="00041B72" w:rsidP="00041B72">
      <w:pPr>
        <w:spacing w:after="0" w:line="288" w:lineRule="auto"/>
        <w:ind w:firstLine="709"/>
        <w:rPr>
          <w:rFonts w:ascii="Times New Roman" w:hAnsi="Times New Roman" w:cs="Times New Roman"/>
          <w:i/>
          <w:sz w:val="24"/>
          <w:szCs w:val="24"/>
        </w:rPr>
      </w:pPr>
      <w:r w:rsidRPr="0004056F">
        <w:rPr>
          <w:rFonts w:ascii="Times New Roman" w:hAnsi="Times New Roman" w:cs="Times New Roman"/>
          <w:bCs/>
          <w:i/>
          <w:kern w:val="2"/>
          <w:sz w:val="24"/>
          <w:szCs w:val="24"/>
        </w:rPr>
        <w:t>МОУ</w:t>
      </w:r>
      <w:r w:rsidR="00114966" w:rsidRPr="0004056F">
        <w:rPr>
          <w:rFonts w:ascii="Times New Roman" w:hAnsi="Times New Roman" w:cs="Times New Roman"/>
          <w:bCs/>
          <w:i/>
          <w:kern w:val="2"/>
          <w:sz w:val="24"/>
          <w:szCs w:val="24"/>
        </w:rPr>
        <w:t xml:space="preserve"> </w:t>
      </w:r>
      <w:r w:rsidR="00114966" w:rsidRPr="0004056F">
        <w:rPr>
          <w:rFonts w:ascii="Times New Roman" w:hAnsi="Times New Roman" w:cs="Times New Roman"/>
          <w:i/>
          <w:sz w:val="24"/>
          <w:szCs w:val="24"/>
        </w:rPr>
        <w:t>«Лицей № 11 Ворошиловского района Волгограда»</w:t>
      </w:r>
    </w:p>
    <w:p w14:paraId="0095DFD9" w14:textId="77777777" w:rsidR="00041B72" w:rsidRDefault="00041B72" w:rsidP="00CF72B6">
      <w:pPr>
        <w:spacing w:after="0" w:line="288" w:lineRule="auto"/>
        <w:ind w:firstLine="709"/>
        <w:jc w:val="both"/>
        <w:rPr>
          <w:rFonts w:ascii="Times New Roman" w:hAnsi="Times New Roman" w:cs="Times New Roman"/>
          <w:sz w:val="24"/>
          <w:szCs w:val="24"/>
          <w:shd w:val="clear" w:color="auto" w:fill="FFFFFF"/>
        </w:rPr>
      </w:pPr>
    </w:p>
    <w:p w14:paraId="4D2F22F7" w14:textId="10B94175" w:rsidR="00114966" w:rsidRPr="00041B72" w:rsidRDefault="00114966" w:rsidP="00CF72B6">
      <w:pPr>
        <w:spacing w:after="0" w:line="288" w:lineRule="auto"/>
        <w:ind w:firstLine="709"/>
        <w:jc w:val="both"/>
        <w:rPr>
          <w:rFonts w:ascii="Times New Roman" w:hAnsi="Times New Roman" w:cs="Times New Roman"/>
          <w:sz w:val="24"/>
          <w:szCs w:val="24"/>
          <w:shd w:val="clear" w:color="auto" w:fill="FFFFFF"/>
        </w:rPr>
      </w:pPr>
      <w:r w:rsidRPr="00041B72">
        <w:rPr>
          <w:rFonts w:ascii="Times New Roman" w:hAnsi="Times New Roman" w:cs="Times New Roman"/>
          <w:sz w:val="24"/>
          <w:szCs w:val="24"/>
          <w:shd w:val="clear" w:color="auto" w:fill="FFFFFF"/>
        </w:rPr>
        <w:t>Современные тенденции таковы, что традиций</w:t>
      </w:r>
      <w:r w:rsidR="00CF72B6" w:rsidRPr="00041B72">
        <w:rPr>
          <w:rFonts w:ascii="Times New Roman" w:hAnsi="Times New Roman" w:cs="Times New Roman"/>
          <w:sz w:val="24"/>
          <w:szCs w:val="24"/>
          <w:shd w:val="clear" w:color="auto" w:fill="FFFFFF"/>
        </w:rPr>
        <w:t xml:space="preserve"> </w:t>
      </w:r>
      <w:r w:rsidRPr="00041B72">
        <w:rPr>
          <w:rFonts w:ascii="Times New Roman" w:hAnsi="Times New Roman" w:cs="Times New Roman"/>
          <w:sz w:val="24"/>
          <w:szCs w:val="24"/>
          <w:shd w:val="clear" w:color="auto" w:fill="FFFFFF"/>
        </w:rPr>
        <w:t xml:space="preserve">и обычаев семьи в нашей жизни остается все меньше. Точнее они есть, но те, что формируются на смену прежним, не всегда имеют положительное влияние на воспитание детей. </w:t>
      </w:r>
    </w:p>
    <w:p w14:paraId="245D2A62" w14:textId="77777777" w:rsidR="00114966" w:rsidRPr="00041B72" w:rsidRDefault="00114966" w:rsidP="00CF72B6">
      <w:pPr>
        <w:spacing w:after="0"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shd w:val="clear" w:color="auto" w:fill="FFFFFF"/>
        </w:rPr>
        <w:t>Семья – одна из величайших ценностей, созданных человечеством за всю историю своего существования, это и наиболее значимый институт в жизни человека. Но важно семью рассматривать, как объект социальной действительности, носителя многовекового опыта традиций, обычаев. Поэтому,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в данном направлении способствует формированию бережного отношения к семейным ценностям, сохранению семейных связей. Только семья может обеспечить сохранение национальных традиций и обычаев, песен, поговорок и заповедей, обеспечить передачу потомкам всего положительного, что накапливается семьей и народом. Что очень сильно прослеживается на уроках обществознания, когда мы ведём речь о семье и семейных ценностях.</w:t>
      </w:r>
    </w:p>
    <w:p w14:paraId="252FC479"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t>Формированию интереса к своей семье и к своей стране, помогают следующие формы работы:</w:t>
      </w:r>
    </w:p>
    <w:p w14:paraId="34912BC0" w14:textId="639FC59E" w:rsidR="00114966" w:rsidRPr="00041B72" w:rsidRDefault="00114966" w:rsidP="00CF72B6">
      <w:pPr>
        <w:pStyle w:val="a6"/>
        <w:shd w:val="clear" w:color="auto" w:fill="FFFFFF"/>
        <w:spacing w:before="0" w:beforeAutospacing="0" w:after="0" w:afterAutospacing="0" w:line="288" w:lineRule="auto"/>
        <w:ind w:firstLine="709"/>
        <w:jc w:val="both"/>
      </w:pPr>
      <w:r w:rsidRPr="00041B72">
        <w:t xml:space="preserve">1. </w:t>
      </w:r>
      <w:r w:rsidR="00041B72">
        <w:t>И</w:t>
      </w:r>
      <w:r w:rsidRPr="00041B72">
        <w:t>гра «Кто для кого?» (форма предполагает блиц опросы с возможностью вариантов ответов) пример задания</w:t>
      </w:r>
    </w:p>
    <w:p w14:paraId="40483DC4"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rPr>
          <w:i/>
          <w:iCs/>
        </w:rPr>
        <w:lastRenderedPageBreak/>
        <w:t>Я мама, а ты кто мне?»</w:t>
      </w:r>
    </w:p>
    <w:p w14:paraId="2E7659F4"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rPr>
          <w:i/>
          <w:iCs/>
        </w:rPr>
        <w:t>«Я тетя, а ты кто мне?»</w:t>
      </w:r>
    </w:p>
    <w:p w14:paraId="0D659FA3"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rPr>
          <w:i/>
          <w:iCs/>
        </w:rPr>
        <w:t>«Я сестра, а ты кто мне?»</w:t>
      </w:r>
    </w:p>
    <w:p w14:paraId="0EA9FA52"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rPr>
          <w:i/>
          <w:iCs/>
        </w:rPr>
        <w:t>«Я дочка, а ты кто мне?»</w:t>
      </w:r>
    </w:p>
    <w:p w14:paraId="29F4E7EB"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rPr>
          <w:i/>
          <w:iCs/>
        </w:rPr>
        <w:t>«Я внучка, а ты кто мне?</w:t>
      </w:r>
    </w:p>
    <w:p w14:paraId="3371EAD4" w14:textId="77777777" w:rsidR="00114966" w:rsidRPr="00041B72" w:rsidRDefault="00114966" w:rsidP="00CF72B6">
      <w:pPr>
        <w:pStyle w:val="a6"/>
        <w:shd w:val="clear" w:color="auto" w:fill="FFFFFF"/>
        <w:spacing w:before="0" w:beforeAutospacing="0" w:after="0" w:afterAutospacing="0" w:line="288" w:lineRule="auto"/>
        <w:ind w:firstLine="709"/>
        <w:jc w:val="both"/>
      </w:pPr>
    </w:p>
    <w:p w14:paraId="344A934B" w14:textId="77777777" w:rsidR="00114966" w:rsidRPr="00041B72" w:rsidRDefault="00114966" w:rsidP="00CF72B6">
      <w:pPr>
        <w:pStyle w:val="a6"/>
        <w:shd w:val="clear" w:color="auto" w:fill="FFFFFF"/>
        <w:spacing w:before="0" w:beforeAutospacing="0" w:after="0" w:afterAutospacing="0" w:line="288" w:lineRule="auto"/>
        <w:ind w:firstLine="709"/>
        <w:jc w:val="both"/>
        <w:rPr>
          <w:shd w:val="clear" w:color="auto" w:fill="FFFFFF"/>
        </w:rPr>
      </w:pPr>
      <w:r w:rsidRPr="00041B72">
        <w:rPr>
          <w:b/>
          <w:shd w:val="clear" w:color="auto" w:fill="FFFFFF"/>
        </w:rPr>
        <w:t>Цель:</w:t>
      </w:r>
      <w:r w:rsidRPr="00041B72">
        <w:rPr>
          <w:shd w:val="clear" w:color="auto" w:fill="FFFFFF"/>
        </w:rPr>
        <w:t xml:space="preserve"> </w:t>
      </w:r>
      <w:r w:rsidRPr="00041B72">
        <w:t>закрепление представлений о родственных отношениях в семье</w:t>
      </w:r>
      <w:r w:rsidRPr="00041B72">
        <w:rPr>
          <w:shd w:val="clear" w:color="auto" w:fill="FFFFFF"/>
        </w:rPr>
        <w:t xml:space="preserve"> </w:t>
      </w:r>
    </w:p>
    <w:p w14:paraId="2C017AA4" w14:textId="0687FDA2" w:rsidR="00114966" w:rsidRPr="00041B72" w:rsidRDefault="00114966" w:rsidP="00CF72B6">
      <w:pPr>
        <w:pStyle w:val="a6"/>
        <w:shd w:val="clear" w:color="auto" w:fill="FFFFFF"/>
        <w:spacing w:before="0" w:beforeAutospacing="0" w:after="0" w:afterAutospacing="0" w:line="288" w:lineRule="auto"/>
        <w:ind w:firstLine="709"/>
        <w:jc w:val="both"/>
      </w:pPr>
      <w:r w:rsidRPr="00041B72">
        <w:t>2.</w:t>
      </w:r>
      <w:r w:rsidR="00041B72">
        <w:t xml:space="preserve"> И</w:t>
      </w:r>
      <w:r w:rsidRPr="00041B72">
        <w:t>гра «Генеалогическое древо» (форма предполагает создание древо родственников и их анализ)</w:t>
      </w:r>
    </w:p>
    <w:p w14:paraId="4FCAA99D"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rPr>
          <w:b/>
        </w:rPr>
        <w:t>Цель:</w:t>
      </w:r>
      <w:r w:rsidRPr="00041B72">
        <w:t xml:space="preserve"> закрепление знаний детей о себе, своей родословной</w:t>
      </w:r>
    </w:p>
    <w:p w14:paraId="392178B4" w14:textId="21EDCC6C" w:rsidR="00114966" w:rsidRPr="00041B72" w:rsidRDefault="00114966" w:rsidP="00CF72B6">
      <w:pPr>
        <w:pStyle w:val="a6"/>
        <w:shd w:val="clear" w:color="auto" w:fill="FFFFFF"/>
        <w:spacing w:before="0" w:beforeAutospacing="0" w:after="0" w:afterAutospacing="0" w:line="288" w:lineRule="auto"/>
        <w:ind w:firstLine="709"/>
        <w:jc w:val="both"/>
      </w:pPr>
      <w:r w:rsidRPr="00041B72">
        <w:t>3.</w:t>
      </w:r>
      <w:r w:rsidRPr="00041B72">
        <w:rPr>
          <w:b/>
          <w:bCs/>
        </w:rPr>
        <w:t xml:space="preserve"> </w:t>
      </w:r>
      <w:r w:rsidRPr="00041B72">
        <w:rPr>
          <w:bCs/>
        </w:rPr>
        <w:t>Правила счастливой семьи</w:t>
      </w:r>
      <w:r w:rsidRPr="00041B72">
        <w:rPr>
          <w:b/>
          <w:bCs/>
        </w:rPr>
        <w:t xml:space="preserve"> </w:t>
      </w:r>
      <w:r w:rsidRPr="00041B72">
        <w:t>(Форма предполагает</w:t>
      </w:r>
      <w:r w:rsidR="00CF72B6" w:rsidRPr="00041B72">
        <w:t xml:space="preserve"> </w:t>
      </w:r>
      <w:r w:rsidRPr="00041B72">
        <w:t>рассказ о собственных правилах семьи, анализ предложенных и создание правил школьного коллектива как формы семьи _Понимание, любовь, уважение, доверие, забота, доброта, помощь, дружба.)</w:t>
      </w:r>
    </w:p>
    <w:p w14:paraId="542065AF"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rPr>
          <w:b/>
        </w:rPr>
        <w:t xml:space="preserve">Цель: </w:t>
      </w:r>
      <w:r w:rsidRPr="00041B72">
        <w:t>формирование понятие норма, правило и особенности семейного законодательства</w:t>
      </w:r>
    </w:p>
    <w:p w14:paraId="79E9D1AC" w14:textId="77777777" w:rsidR="00114966" w:rsidRPr="00041B72" w:rsidRDefault="00114966" w:rsidP="00CF72B6">
      <w:pPr>
        <w:pStyle w:val="a6"/>
        <w:shd w:val="clear" w:color="auto" w:fill="FFFFFF"/>
        <w:spacing w:before="0" w:beforeAutospacing="0" w:after="0" w:afterAutospacing="0" w:line="288" w:lineRule="auto"/>
        <w:ind w:firstLine="709"/>
        <w:jc w:val="both"/>
      </w:pPr>
    </w:p>
    <w:p w14:paraId="1A1DB14B" w14:textId="036D208F" w:rsidR="00114966" w:rsidRPr="00041B72" w:rsidRDefault="00114966" w:rsidP="00CF72B6">
      <w:pPr>
        <w:pStyle w:val="a6"/>
        <w:shd w:val="clear" w:color="auto" w:fill="FFFFFF"/>
        <w:spacing w:before="0" w:beforeAutospacing="0" w:after="0" w:afterAutospacing="0" w:line="288" w:lineRule="auto"/>
        <w:ind w:firstLine="709"/>
        <w:jc w:val="both"/>
      </w:pPr>
      <w:r w:rsidRPr="00041B72">
        <w:t xml:space="preserve">4. </w:t>
      </w:r>
      <w:proofErr w:type="spellStart"/>
      <w:r w:rsidRPr="00041B72">
        <w:t>Фотокросс</w:t>
      </w:r>
      <w:proofErr w:type="spellEnd"/>
      <w:r w:rsidRPr="00041B72">
        <w:t xml:space="preserve"> «Семейные фотографии» (рассказ через презентацию</w:t>
      </w:r>
      <w:r w:rsidR="00CF72B6" w:rsidRPr="00041B72">
        <w:t xml:space="preserve"> </w:t>
      </w:r>
      <w:r w:rsidRPr="00041B72">
        <w:t>о своем семейном окружении)</w:t>
      </w:r>
    </w:p>
    <w:p w14:paraId="00273CD4"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rPr>
          <w:b/>
        </w:rPr>
        <w:t>Цель</w:t>
      </w:r>
      <w:r w:rsidRPr="00041B72">
        <w:t>: воспитание уважительного отношения близких людей друг к другу;</w:t>
      </w:r>
    </w:p>
    <w:p w14:paraId="7C55356D" w14:textId="0C86BF7B" w:rsidR="00114966" w:rsidRPr="00041B72" w:rsidRDefault="00114966" w:rsidP="00CF72B6">
      <w:pPr>
        <w:pStyle w:val="a6"/>
        <w:shd w:val="clear" w:color="auto" w:fill="FFFFFF"/>
        <w:spacing w:before="0" w:beforeAutospacing="0" w:after="0" w:afterAutospacing="0" w:line="288" w:lineRule="auto"/>
        <w:ind w:firstLine="709"/>
        <w:jc w:val="both"/>
      </w:pPr>
      <w:r w:rsidRPr="00041B72">
        <w:t>5.</w:t>
      </w:r>
      <w:r w:rsidR="00CF72B6" w:rsidRPr="00041B72">
        <w:t xml:space="preserve"> </w:t>
      </w:r>
      <w:r w:rsidRPr="00041B72">
        <w:t>Составление творческих рассказов «Как мы путешествовали», «Как я помогаю дома», «Наши любимые питомцы»;</w:t>
      </w:r>
    </w:p>
    <w:p w14:paraId="6BEFA170"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rPr>
          <w:b/>
        </w:rPr>
        <w:t>Цель</w:t>
      </w:r>
      <w:r w:rsidRPr="00041B72">
        <w:t>: формирование понятия семейной совместной деятельности как ценности семьи.</w:t>
      </w:r>
    </w:p>
    <w:p w14:paraId="6311443D" w14:textId="3BA9F7E1" w:rsidR="00114966" w:rsidRPr="00041B72" w:rsidRDefault="00041B72" w:rsidP="00CF72B6">
      <w:pPr>
        <w:pStyle w:val="a6"/>
        <w:shd w:val="clear" w:color="auto" w:fill="FFFFFF"/>
        <w:spacing w:before="0" w:beforeAutospacing="0" w:after="0" w:afterAutospacing="0" w:line="288" w:lineRule="auto"/>
        <w:ind w:firstLine="709"/>
        <w:jc w:val="both"/>
      </w:pPr>
      <w:r>
        <w:t>6</w:t>
      </w:r>
      <w:r w:rsidR="00114966" w:rsidRPr="00041B72">
        <w:t xml:space="preserve">. </w:t>
      </w:r>
      <w:r>
        <w:t>С</w:t>
      </w:r>
      <w:r w:rsidR="00114966" w:rsidRPr="00041B72">
        <w:t>оздание поздравлений друзьям и родственникам ко дню Матери, к дню пожилого человека, Татьяниному дню и др.</w:t>
      </w:r>
    </w:p>
    <w:p w14:paraId="2873D06C" w14:textId="68ACE924"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rPr>
      </w:pPr>
      <w:r w:rsidRPr="00041B72">
        <w:rPr>
          <w:rFonts w:ascii="Times New Roman" w:hAnsi="Times New Roman" w:cs="Times New Roman"/>
          <w:b/>
          <w:sz w:val="24"/>
          <w:szCs w:val="24"/>
        </w:rPr>
        <w:t xml:space="preserve">Цель: </w:t>
      </w:r>
      <w:r w:rsidRPr="00041B72">
        <w:rPr>
          <w:rFonts w:ascii="Times New Roman" w:eastAsia="Times New Roman" w:hAnsi="Times New Roman" w:cs="Times New Roman"/>
          <w:sz w:val="24"/>
          <w:szCs w:val="24"/>
        </w:rPr>
        <w:t>формирование умения самостоятельно находить решения технических и художественных задач, отвечающих заданному условию, в построении композиции произведений</w:t>
      </w:r>
      <w:r w:rsidR="00CF72B6" w:rsidRPr="00041B72">
        <w:rPr>
          <w:rFonts w:ascii="Times New Roman" w:eastAsia="Times New Roman" w:hAnsi="Times New Roman" w:cs="Times New Roman"/>
          <w:sz w:val="24"/>
          <w:szCs w:val="24"/>
        </w:rPr>
        <w:t xml:space="preserve"> </w:t>
      </w:r>
      <w:r w:rsidRPr="00041B72">
        <w:rPr>
          <w:rFonts w:ascii="Times New Roman" w:eastAsia="Times New Roman" w:hAnsi="Times New Roman" w:cs="Times New Roman"/>
          <w:sz w:val="24"/>
          <w:szCs w:val="24"/>
        </w:rPr>
        <w:t>декоративно-прикладного</w:t>
      </w:r>
      <w:r w:rsidR="00CF72B6" w:rsidRPr="00041B72">
        <w:rPr>
          <w:rFonts w:ascii="Times New Roman" w:eastAsia="Times New Roman" w:hAnsi="Times New Roman" w:cs="Times New Roman"/>
          <w:sz w:val="24"/>
          <w:szCs w:val="24"/>
        </w:rPr>
        <w:t xml:space="preserve"> </w:t>
      </w:r>
      <w:r w:rsidRPr="00041B72">
        <w:rPr>
          <w:rFonts w:ascii="Times New Roman" w:eastAsia="Times New Roman" w:hAnsi="Times New Roman" w:cs="Times New Roman"/>
          <w:sz w:val="24"/>
          <w:szCs w:val="24"/>
        </w:rPr>
        <w:t>характера;</w:t>
      </w:r>
    </w:p>
    <w:p w14:paraId="34C13E7C"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t>Таким образом, изучение истории семьи способствует воспитанию гордости за принадлежность к своему роду, своей фамилии, государству, вызывает желание стать носителем лучших качеств предков. Начинает формироваться чувство ответственности перед памятью предков, которое имеет существенное педагогическое значение, несёт в себе огромный нравственный потенциал для дальнейшего становления личностных качеств учащихся.</w:t>
      </w:r>
    </w:p>
    <w:p w14:paraId="7486E7FF" w14:textId="7CF526C8" w:rsidR="00114966" w:rsidRDefault="00041B72" w:rsidP="00041B72">
      <w:pPr>
        <w:pStyle w:val="a6"/>
        <w:shd w:val="clear" w:color="auto" w:fill="FFFFFF"/>
        <w:spacing w:before="0" w:beforeAutospacing="0" w:after="0" w:afterAutospacing="0" w:line="288" w:lineRule="auto"/>
        <w:jc w:val="center"/>
        <w:rPr>
          <w:b/>
          <w:bCs/>
        </w:rPr>
      </w:pPr>
      <w:r>
        <w:rPr>
          <w:b/>
          <w:bCs/>
        </w:rPr>
        <w:t>Литература</w:t>
      </w:r>
    </w:p>
    <w:p w14:paraId="63DDBD0B" w14:textId="77777777" w:rsidR="0085431B" w:rsidRPr="00041B72" w:rsidRDefault="0085431B" w:rsidP="00041B72">
      <w:pPr>
        <w:pStyle w:val="a6"/>
        <w:shd w:val="clear" w:color="auto" w:fill="FFFFFF"/>
        <w:spacing w:before="0" w:beforeAutospacing="0" w:after="0" w:afterAutospacing="0" w:line="288" w:lineRule="auto"/>
        <w:jc w:val="center"/>
      </w:pPr>
    </w:p>
    <w:p w14:paraId="767F1061" w14:textId="5B79DE7A" w:rsidR="00114966" w:rsidRPr="00041B72" w:rsidRDefault="00114966" w:rsidP="00041B72">
      <w:pPr>
        <w:pStyle w:val="a6"/>
        <w:numPr>
          <w:ilvl w:val="0"/>
          <w:numId w:val="5"/>
        </w:numPr>
        <w:shd w:val="clear" w:color="auto" w:fill="FFFFFF"/>
        <w:spacing w:before="0" w:beforeAutospacing="0" w:after="0" w:afterAutospacing="0" w:line="288" w:lineRule="auto"/>
        <w:ind w:left="0" w:firstLine="709"/>
      </w:pPr>
      <w:proofErr w:type="spellStart"/>
      <w:r w:rsidRPr="00041B72">
        <w:t>Дереклеева</w:t>
      </w:r>
      <w:proofErr w:type="spellEnd"/>
      <w:r w:rsidRPr="00041B72">
        <w:t xml:space="preserve"> Н.И. Справочник завуча: Учебно-методическая работа. Воспитательная работа: 5</w:t>
      </w:r>
      <w:r w:rsidR="00041B72">
        <w:t>–</w:t>
      </w:r>
      <w:r w:rsidRPr="00041B72">
        <w:t>11 классы. – М.: ВАКО, 2008. – 352 с.</w:t>
      </w:r>
    </w:p>
    <w:p w14:paraId="03A44510" w14:textId="77777777" w:rsidR="00114966" w:rsidRPr="00041B72" w:rsidRDefault="00114966" w:rsidP="00041B72">
      <w:pPr>
        <w:pStyle w:val="a6"/>
        <w:numPr>
          <w:ilvl w:val="0"/>
          <w:numId w:val="5"/>
        </w:numPr>
        <w:shd w:val="clear" w:color="auto" w:fill="FFFFFF"/>
        <w:spacing w:before="0" w:beforeAutospacing="0" w:after="0" w:afterAutospacing="0" w:line="288" w:lineRule="auto"/>
        <w:ind w:left="0" w:firstLine="709"/>
      </w:pPr>
      <w:r w:rsidRPr="00041B72">
        <w:t>Диагностика и мониторинг процесса воспитания в школе: Методика диагностирования семьи учащегося школы. Материалы в помощь педагогу, организующему воспитательную работу с родителями обучающихся. – Самара: Изд-во СГПУ, 2007. – 20 с.</w:t>
      </w:r>
    </w:p>
    <w:p w14:paraId="4FFA38F9" w14:textId="78CD36C2" w:rsidR="00114966" w:rsidRPr="00041B72" w:rsidRDefault="00114966" w:rsidP="00041B72">
      <w:pPr>
        <w:pStyle w:val="a6"/>
        <w:numPr>
          <w:ilvl w:val="0"/>
          <w:numId w:val="5"/>
        </w:numPr>
        <w:shd w:val="clear" w:color="auto" w:fill="FFFFFF"/>
        <w:spacing w:before="0" w:beforeAutospacing="0" w:after="0" w:afterAutospacing="0" w:line="288" w:lineRule="auto"/>
        <w:ind w:left="0" w:firstLine="709"/>
      </w:pPr>
      <w:r w:rsidRPr="00041B72">
        <w:t>Круглова Т.Ф. Белоусова Г.В. Структура концепции воспитания школы русской культуры МОУ СОШ № 2 г. Пикалево // Завуч. 2002. № 1. С. 37</w:t>
      </w:r>
      <w:r w:rsidR="00041B72">
        <w:t>–</w:t>
      </w:r>
      <w:r w:rsidRPr="00041B72">
        <w:t>66.</w:t>
      </w:r>
    </w:p>
    <w:p w14:paraId="4D689135" w14:textId="06256EFA" w:rsidR="00114966" w:rsidRPr="00041B72" w:rsidRDefault="00114966" w:rsidP="00041B72">
      <w:pPr>
        <w:pStyle w:val="a6"/>
        <w:numPr>
          <w:ilvl w:val="0"/>
          <w:numId w:val="5"/>
        </w:numPr>
        <w:shd w:val="clear" w:color="auto" w:fill="FFFFFF"/>
        <w:spacing w:before="0" w:beforeAutospacing="0" w:after="0" w:afterAutospacing="0" w:line="288" w:lineRule="auto"/>
        <w:ind w:left="0" w:firstLine="709"/>
      </w:pPr>
      <w:r w:rsidRPr="00041B72">
        <w:lastRenderedPageBreak/>
        <w:t>Кузьмина Е.В. Моя программа воспитательной работы с классом // Классный руководитель. 2008. № 4. С. 58</w:t>
      </w:r>
      <w:r w:rsidR="00041B72">
        <w:t>–</w:t>
      </w:r>
      <w:r w:rsidRPr="00041B72">
        <w:t>65.</w:t>
      </w:r>
    </w:p>
    <w:p w14:paraId="3F97758C" w14:textId="77777777" w:rsidR="00114966" w:rsidRPr="00041B72" w:rsidRDefault="00114966" w:rsidP="00041B72">
      <w:pPr>
        <w:pStyle w:val="a6"/>
        <w:numPr>
          <w:ilvl w:val="0"/>
          <w:numId w:val="5"/>
        </w:numPr>
        <w:shd w:val="clear" w:color="auto" w:fill="FFFFFF"/>
        <w:spacing w:before="0" w:beforeAutospacing="0" w:after="0" w:afterAutospacing="0" w:line="288" w:lineRule="auto"/>
        <w:ind w:left="0" w:firstLine="709"/>
      </w:pPr>
      <w:r w:rsidRPr="00041B72">
        <w:t xml:space="preserve">Программа тренинговых занятий для старших подростков по подготовке к семейной жизни «Основы семейного благополучия» / Сост. Е.Г. </w:t>
      </w:r>
      <w:proofErr w:type="spellStart"/>
      <w:r w:rsidRPr="00041B72">
        <w:t>Тонкопеева</w:t>
      </w:r>
      <w:proofErr w:type="spellEnd"/>
      <w:r w:rsidRPr="00041B72">
        <w:t>, С.В. Слесарева, Г.И. Комарова</w:t>
      </w:r>
      <w:proofErr w:type="gramStart"/>
      <w:r w:rsidRPr="00041B72">
        <w:t>; Под</w:t>
      </w:r>
      <w:proofErr w:type="gramEnd"/>
      <w:r w:rsidRPr="00041B72">
        <w:t xml:space="preserve"> ред. Е.Б. </w:t>
      </w:r>
      <w:proofErr w:type="spellStart"/>
      <w:r w:rsidRPr="00041B72">
        <w:t>Шашариной</w:t>
      </w:r>
      <w:proofErr w:type="spellEnd"/>
      <w:r w:rsidRPr="00041B72">
        <w:t>, Т.И. Штейн. – Самара: ООО «ОФОРТ», 2007. – 36 с.</w:t>
      </w:r>
    </w:p>
    <w:p w14:paraId="308546CA" w14:textId="77777777" w:rsidR="00114966" w:rsidRPr="00041B72" w:rsidRDefault="00114966" w:rsidP="00041B72">
      <w:pPr>
        <w:pStyle w:val="a6"/>
        <w:numPr>
          <w:ilvl w:val="0"/>
          <w:numId w:val="5"/>
        </w:numPr>
        <w:shd w:val="clear" w:color="auto" w:fill="FFFFFF"/>
        <w:spacing w:before="0" w:beforeAutospacing="0" w:after="0" w:afterAutospacing="0" w:line="288" w:lineRule="auto"/>
        <w:ind w:left="0" w:firstLine="709"/>
      </w:pPr>
      <w:r w:rsidRPr="00041B72">
        <w:t xml:space="preserve">Савченко Е.В., </w:t>
      </w:r>
      <w:proofErr w:type="spellStart"/>
      <w:r w:rsidRPr="00041B72">
        <w:t>Жиренко</w:t>
      </w:r>
      <w:proofErr w:type="spellEnd"/>
      <w:r w:rsidRPr="00041B72">
        <w:t xml:space="preserve"> О.Е. Классные часы: 5-9 класс. – М.: ВАКО, 2008. – 176 с.</w:t>
      </w:r>
    </w:p>
    <w:p w14:paraId="03F97F70" w14:textId="77777777" w:rsidR="00114966" w:rsidRPr="00041B72" w:rsidRDefault="00114966" w:rsidP="00CF72B6">
      <w:pPr>
        <w:spacing w:after="0" w:line="288" w:lineRule="auto"/>
        <w:ind w:firstLine="709"/>
        <w:jc w:val="both"/>
        <w:rPr>
          <w:rFonts w:ascii="Times New Roman" w:hAnsi="Times New Roman" w:cs="Times New Roman"/>
          <w:sz w:val="24"/>
          <w:szCs w:val="24"/>
          <w:shd w:val="clear" w:color="auto" w:fill="FFFFFF"/>
        </w:rPr>
      </w:pPr>
    </w:p>
    <w:p w14:paraId="159AAD2E" w14:textId="164ACE37" w:rsidR="00114966" w:rsidRDefault="00114966" w:rsidP="00CF72B6">
      <w:pPr>
        <w:spacing w:after="0" w:line="288" w:lineRule="auto"/>
        <w:ind w:firstLine="709"/>
        <w:jc w:val="both"/>
        <w:rPr>
          <w:rFonts w:ascii="Times New Roman" w:hAnsi="Times New Roman" w:cs="Times New Roman"/>
          <w:sz w:val="24"/>
          <w:szCs w:val="24"/>
        </w:rPr>
      </w:pPr>
    </w:p>
    <w:p w14:paraId="4ED5D910" w14:textId="77777777" w:rsidR="0085431B" w:rsidRPr="00041B72" w:rsidRDefault="0085431B" w:rsidP="00CF72B6">
      <w:pPr>
        <w:spacing w:after="0" w:line="288" w:lineRule="auto"/>
        <w:ind w:firstLine="709"/>
        <w:jc w:val="both"/>
        <w:rPr>
          <w:rFonts w:ascii="Times New Roman" w:hAnsi="Times New Roman" w:cs="Times New Roman"/>
          <w:sz w:val="24"/>
          <w:szCs w:val="24"/>
        </w:rPr>
      </w:pPr>
    </w:p>
    <w:p w14:paraId="35B4F7A1" w14:textId="77777777" w:rsidR="00114966" w:rsidRPr="0085431B" w:rsidRDefault="00114966" w:rsidP="0085431B">
      <w:pPr>
        <w:spacing w:after="0" w:line="288" w:lineRule="auto"/>
        <w:jc w:val="center"/>
        <w:rPr>
          <w:rFonts w:ascii="Times New Roman" w:hAnsi="Times New Roman" w:cs="Times New Roman"/>
          <w:b/>
          <w:caps/>
          <w:sz w:val="24"/>
          <w:szCs w:val="28"/>
        </w:rPr>
      </w:pPr>
      <w:r w:rsidRPr="0085431B">
        <w:rPr>
          <w:rFonts w:ascii="Times New Roman" w:hAnsi="Times New Roman" w:cs="Times New Roman"/>
          <w:b/>
          <w:caps/>
          <w:sz w:val="24"/>
          <w:szCs w:val="28"/>
        </w:rPr>
        <w:t>Современные подходы к процессу обучения предмету «Окружающий мир» в современной начальной школе</w:t>
      </w:r>
    </w:p>
    <w:p w14:paraId="7A8CA391" w14:textId="77777777" w:rsidR="00114966" w:rsidRPr="00041B72" w:rsidRDefault="00114966" w:rsidP="00CF72B6">
      <w:pPr>
        <w:spacing w:after="0" w:line="288" w:lineRule="auto"/>
        <w:ind w:firstLine="709"/>
        <w:jc w:val="center"/>
        <w:rPr>
          <w:rFonts w:ascii="Times New Roman" w:hAnsi="Times New Roman" w:cs="Times New Roman"/>
          <w:b/>
          <w:caps/>
          <w:sz w:val="28"/>
          <w:szCs w:val="28"/>
        </w:rPr>
      </w:pPr>
    </w:p>
    <w:p w14:paraId="006BE7D8" w14:textId="687771BE" w:rsidR="00114966" w:rsidRDefault="00114966" w:rsidP="0085431B">
      <w:pPr>
        <w:spacing w:after="0" w:line="288" w:lineRule="auto"/>
        <w:ind w:firstLine="709"/>
        <w:rPr>
          <w:rFonts w:ascii="Times New Roman" w:hAnsi="Times New Roman" w:cs="Times New Roman"/>
          <w:b/>
          <w:sz w:val="24"/>
          <w:szCs w:val="24"/>
        </w:rPr>
      </w:pPr>
      <w:r w:rsidRPr="0085431B">
        <w:rPr>
          <w:rFonts w:ascii="Times New Roman" w:hAnsi="Times New Roman" w:cs="Times New Roman"/>
          <w:b/>
          <w:sz w:val="24"/>
          <w:szCs w:val="24"/>
        </w:rPr>
        <w:t>Скуратов И. В.</w:t>
      </w:r>
    </w:p>
    <w:p w14:paraId="4953651B" w14:textId="08D7DA46" w:rsidR="0085431B" w:rsidRPr="00806EA3" w:rsidRDefault="0085431B" w:rsidP="0085431B">
      <w:pPr>
        <w:spacing w:after="0" w:line="288" w:lineRule="auto"/>
        <w:ind w:firstLine="709"/>
        <w:rPr>
          <w:rFonts w:ascii="Times New Roman" w:hAnsi="Times New Roman" w:cs="Times New Roman"/>
          <w:i/>
          <w:sz w:val="24"/>
          <w:szCs w:val="24"/>
        </w:rPr>
      </w:pPr>
      <w:r w:rsidRPr="00806EA3">
        <w:rPr>
          <w:rFonts w:ascii="Times New Roman" w:hAnsi="Times New Roman" w:cs="Times New Roman"/>
          <w:i/>
          <w:sz w:val="24"/>
          <w:szCs w:val="24"/>
        </w:rPr>
        <w:t>ГАПОУ «Волгоградский соц</w:t>
      </w:r>
      <w:r w:rsidR="00806EA3" w:rsidRPr="00806EA3">
        <w:rPr>
          <w:rFonts w:ascii="Times New Roman" w:hAnsi="Times New Roman" w:cs="Times New Roman"/>
          <w:i/>
          <w:sz w:val="24"/>
          <w:szCs w:val="24"/>
        </w:rPr>
        <w:t>и</w:t>
      </w:r>
      <w:r w:rsidRPr="00806EA3">
        <w:rPr>
          <w:rFonts w:ascii="Times New Roman" w:hAnsi="Times New Roman" w:cs="Times New Roman"/>
          <w:i/>
          <w:sz w:val="24"/>
          <w:szCs w:val="24"/>
        </w:rPr>
        <w:t>ально-педагогически</w:t>
      </w:r>
      <w:r w:rsidR="00806EA3" w:rsidRPr="00806EA3">
        <w:rPr>
          <w:rFonts w:ascii="Times New Roman" w:hAnsi="Times New Roman" w:cs="Times New Roman"/>
          <w:i/>
          <w:sz w:val="24"/>
          <w:szCs w:val="24"/>
        </w:rPr>
        <w:t xml:space="preserve">й </w:t>
      </w:r>
      <w:r w:rsidRPr="00806EA3">
        <w:rPr>
          <w:rFonts w:ascii="Times New Roman" w:hAnsi="Times New Roman" w:cs="Times New Roman"/>
          <w:i/>
          <w:sz w:val="24"/>
          <w:szCs w:val="24"/>
        </w:rPr>
        <w:t>колледж», г. Волгоград</w:t>
      </w:r>
    </w:p>
    <w:p w14:paraId="46A9E7D1" w14:textId="77777777" w:rsidR="00114966" w:rsidRPr="00041B72" w:rsidRDefault="00114966" w:rsidP="00CF72B6">
      <w:pPr>
        <w:spacing w:after="0" w:line="288" w:lineRule="auto"/>
        <w:ind w:firstLine="709"/>
        <w:jc w:val="both"/>
        <w:rPr>
          <w:rFonts w:ascii="Times New Roman" w:hAnsi="Times New Roman" w:cs="Times New Roman"/>
          <w:b/>
          <w:sz w:val="28"/>
          <w:szCs w:val="28"/>
        </w:rPr>
      </w:pPr>
    </w:p>
    <w:p w14:paraId="52F067C7" w14:textId="68F1797D" w:rsidR="00114966" w:rsidRPr="00041B72" w:rsidRDefault="00114966" w:rsidP="00CF72B6">
      <w:pPr>
        <w:spacing w:after="0" w:line="288" w:lineRule="auto"/>
        <w:ind w:firstLine="709"/>
        <w:jc w:val="both"/>
        <w:rPr>
          <w:rFonts w:ascii="Times New Roman" w:hAnsi="Times New Roman" w:cs="Times New Roman"/>
          <w:sz w:val="24"/>
          <w:szCs w:val="24"/>
        </w:rPr>
      </w:pPr>
      <w:r w:rsidRPr="00041B72">
        <w:rPr>
          <w:rFonts w:ascii="Times New Roman" w:hAnsi="Times New Roman" w:cs="Times New Roman"/>
          <w:b/>
          <w:sz w:val="24"/>
          <w:szCs w:val="24"/>
        </w:rPr>
        <w:t>Ключевые слова</w:t>
      </w:r>
      <w:r w:rsidR="0004056F">
        <w:rPr>
          <w:rFonts w:ascii="Times New Roman" w:hAnsi="Times New Roman" w:cs="Times New Roman"/>
          <w:b/>
          <w:sz w:val="24"/>
          <w:szCs w:val="24"/>
        </w:rPr>
        <w:t xml:space="preserve">: </w:t>
      </w:r>
      <w:r w:rsidRPr="00041B72">
        <w:rPr>
          <w:rFonts w:ascii="Times New Roman" w:hAnsi="Times New Roman" w:cs="Times New Roman"/>
          <w:sz w:val="24"/>
          <w:szCs w:val="24"/>
        </w:rPr>
        <w:t>учебная дисциплина "Окружающий мир, «стандарт начального общего образования, проблемное обучение, исследовательская и проектная деятельность, образовательные результаты.</w:t>
      </w:r>
    </w:p>
    <w:p w14:paraId="4392BD44" w14:textId="3CA4AE0D" w:rsidR="00114966" w:rsidRPr="00041B72" w:rsidRDefault="00114966" w:rsidP="00CF72B6">
      <w:pPr>
        <w:spacing w:after="0" w:line="288" w:lineRule="auto"/>
        <w:ind w:firstLine="709"/>
        <w:jc w:val="both"/>
        <w:rPr>
          <w:rFonts w:ascii="Times New Roman" w:hAnsi="Times New Roman" w:cs="Times New Roman"/>
          <w:sz w:val="24"/>
          <w:szCs w:val="24"/>
        </w:rPr>
      </w:pPr>
      <w:r w:rsidRPr="00041B72">
        <w:rPr>
          <w:rFonts w:ascii="Times New Roman" w:hAnsi="Times New Roman" w:cs="Times New Roman"/>
          <w:b/>
          <w:sz w:val="24"/>
          <w:szCs w:val="24"/>
        </w:rPr>
        <w:t>Аннотация</w:t>
      </w:r>
      <w:r w:rsidR="0004056F">
        <w:rPr>
          <w:rFonts w:ascii="Times New Roman" w:hAnsi="Times New Roman" w:cs="Times New Roman"/>
          <w:b/>
          <w:sz w:val="24"/>
          <w:szCs w:val="24"/>
        </w:rPr>
        <w:t xml:space="preserve">. </w:t>
      </w:r>
      <w:r w:rsidRPr="00041B72">
        <w:rPr>
          <w:rFonts w:ascii="Times New Roman" w:hAnsi="Times New Roman" w:cs="Times New Roman"/>
          <w:sz w:val="24"/>
          <w:szCs w:val="24"/>
        </w:rPr>
        <w:t>Рассматриваются ресурсы и возможности учебной дисциплины «Окружающий мир» в условиях нового Федерального государственного образовательного стандарта начального общего образования. Анализ возможностей проводится с позиции достижения трех групп образовательных результатов: предметных, метапредметных, личностных. Выявлены особенности достижения данных результатов средствами учебного курса «Окружающий мир» в таких аспектах, как содержание, методы и приемы, использование исследовательской и проектной деятельности обучающихся.</w:t>
      </w:r>
    </w:p>
    <w:p w14:paraId="6F73A228" w14:textId="77777777" w:rsidR="00114966" w:rsidRPr="00041B72" w:rsidRDefault="00114966" w:rsidP="00CF72B6">
      <w:pPr>
        <w:spacing w:after="0" w:line="288" w:lineRule="auto"/>
        <w:ind w:firstLine="709"/>
        <w:jc w:val="both"/>
        <w:rPr>
          <w:rFonts w:ascii="Times New Roman" w:hAnsi="Times New Roman" w:cs="Times New Roman"/>
          <w:sz w:val="24"/>
          <w:szCs w:val="24"/>
        </w:rPr>
      </w:pPr>
    </w:p>
    <w:p w14:paraId="4220CB2C" w14:textId="7C22923A" w:rsidR="00114966" w:rsidRPr="00806EA3" w:rsidRDefault="00114966" w:rsidP="00806EA3">
      <w:pPr>
        <w:pStyle w:val="a8"/>
        <w:spacing w:line="288" w:lineRule="auto"/>
        <w:ind w:left="0" w:firstLine="709"/>
        <w:rPr>
          <w:sz w:val="24"/>
          <w:szCs w:val="24"/>
        </w:rPr>
      </w:pPr>
      <w:r w:rsidRPr="00806EA3">
        <w:rPr>
          <w:sz w:val="24"/>
          <w:szCs w:val="24"/>
        </w:rPr>
        <w:t>Новый</w:t>
      </w:r>
      <w:r w:rsidRPr="00806EA3">
        <w:rPr>
          <w:spacing w:val="1"/>
          <w:sz w:val="24"/>
          <w:szCs w:val="24"/>
        </w:rPr>
        <w:t xml:space="preserve"> </w:t>
      </w:r>
      <w:r w:rsidRPr="00806EA3">
        <w:rPr>
          <w:sz w:val="24"/>
          <w:szCs w:val="24"/>
        </w:rPr>
        <w:t>Федеральный</w:t>
      </w:r>
      <w:r w:rsidRPr="00806EA3">
        <w:rPr>
          <w:spacing w:val="1"/>
          <w:sz w:val="24"/>
          <w:szCs w:val="24"/>
        </w:rPr>
        <w:t xml:space="preserve"> </w:t>
      </w:r>
      <w:r w:rsidRPr="00806EA3">
        <w:rPr>
          <w:sz w:val="24"/>
          <w:szCs w:val="24"/>
        </w:rPr>
        <w:t>государственный</w:t>
      </w:r>
      <w:r w:rsidRPr="00806EA3">
        <w:rPr>
          <w:spacing w:val="1"/>
          <w:sz w:val="24"/>
          <w:szCs w:val="24"/>
        </w:rPr>
        <w:t xml:space="preserve"> </w:t>
      </w:r>
      <w:r w:rsidRPr="00806EA3">
        <w:rPr>
          <w:sz w:val="24"/>
          <w:szCs w:val="24"/>
        </w:rPr>
        <w:t>образовательный</w:t>
      </w:r>
      <w:r w:rsidRPr="00806EA3">
        <w:rPr>
          <w:spacing w:val="1"/>
          <w:sz w:val="24"/>
          <w:szCs w:val="24"/>
        </w:rPr>
        <w:t xml:space="preserve"> </w:t>
      </w:r>
      <w:r w:rsidRPr="00806EA3">
        <w:rPr>
          <w:sz w:val="24"/>
          <w:szCs w:val="24"/>
        </w:rPr>
        <w:t>стандарт</w:t>
      </w:r>
      <w:r w:rsidRPr="00806EA3">
        <w:rPr>
          <w:spacing w:val="1"/>
          <w:sz w:val="24"/>
          <w:szCs w:val="24"/>
        </w:rPr>
        <w:t xml:space="preserve"> </w:t>
      </w:r>
      <w:r w:rsidRPr="00806EA3">
        <w:rPr>
          <w:sz w:val="24"/>
          <w:szCs w:val="24"/>
        </w:rPr>
        <w:t>начального</w:t>
      </w:r>
      <w:r w:rsidRPr="00806EA3">
        <w:rPr>
          <w:spacing w:val="1"/>
          <w:sz w:val="24"/>
          <w:szCs w:val="24"/>
        </w:rPr>
        <w:t xml:space="preserve"> </w:t>
      </w:r>
      <w:r w:rsidRPr="00806EA3">
        <w:rPr>
          <w:sz w:val="24"/>
          <w:szCs w:val="24"/>
        </w:rPr>
        <w:t>общего</w:t>
      </w:r>
      <w:r w:rsidRPr="00806EA3">
        <w:rPr>
          <w:spacing w:val="1"/>
          <w:sz w:val="24"/>
          <w:szCs w:val="24"/>
        </w:rPr>
        <w:t xml:space="preserve"> </w:t>
      </w:r>
      <w:r w:rsidRPr="00806EA3">
        <w:rPr>
          <w:sz w:val="24"/>
          <w:szCs w:val="24"/>
        </w:rPr>
        <w:t>образования вступил в действие с 2022 года. Его внедрение коснулось</w:t>
      </w:r>
      <w:r w:rsidRPr="00806EA3">
        <w:rPr>
          <w:spacing w:val="1"/>
          <w:sz w:val="24"/>
          <w:szCs w:val="24"/>
        </w:rPr>
        <w:t xml:space="preserve"> </w:t>
      </w:r>
      <w:r w:rsidRPr="00806EA3">
        <w:rPr>
          <w:sz w:val="24"/>
          <w:szCs w:val="24"/>
        </w:rPr>
        <w:t>форм,</w:t>
      </w:r>
      <w:r w:rsidRPr="00806EA3">
        <w:rPr>
          <w:spacing w:val="1"/>
          <w:sz w:val="24"/>
          <w:szCs w:val="24"/>
        </w:rPr>
        <w:t xml:space="preserve"> </w:t>
      </w:r>
      <w:r w:rsidRPr="00806EA3">
        <w:rPr>
          <w:sz w:val="24"/>
          <w:szCs w:val="24"/>
        </w:rPr>
        <w:t>методов,</w:t>
      </w:r>
      <w:r w:rsidRPr="00806EA3">
        <w:rPr>
          <w:spacing w:val="1"/>
          <w:sz w:val="24"/>
          <w:szCs w:val="24"/>
        </w:rPr>
        <w:t xml:space="preserve"> </w:t>
      </w:r>
      <w:r w:rsidRPr="00806EA3">
        <w:rPr>
          <w:sz w:val="24"/>
          <w:szCs w:val="24"/>
        </w:rPr>
        <w:t>содержания</w:t>
      </w:r>
      <w:r w:rsidRPr="00806EA3">
        <w:rPr>
          <w:spacing w:val="1"/>
          <w:sz w:val="24"/>
          <w:szCs w:val="24"/>
        </w:rPr>
        <w:t xml:space="preserve"> </w:t>
      </w:r>
      <w:r w:rsidRPr="00806EA3">
        <w:rPr>
          <w:sz w:val="24"/>
          <w:szCs w:val="24"/>
        </w:rPr>
        <w:t>преподавания</w:t>
      </w:r>
      <w:r w:rsidRPr="00806EA3">
        <w:rPr>
          <w:spacing w:val="1"/>
          <w:sz w:val="24"/>
          <w:szCs w:val="24"/>
        </w:rPr>
        <w:t xml:space="preserve"> </w:t>
      </w:r>
      <w:r w:rsidRPr="00806EA3">
        <w:rPr>
          <w:sz w:val="24"/>
          <w:szCs w:val="24"/>
        </w:rPr>
        <w:t>учебных</w:t>
      </w:r>
      <w:r w:rsidRPr="00806EA3">
        <w:rPr>
          <w:spacing w:val="1"/>
          <w:sz w:val="24"/>
          <w:szCs w:val="24"/>
        </w:rPr>
        <w:t xml:space="preserve"> </w:t>
      </w:r>
      <w:r w:rsidRPr="00806EA3">
        <w:rPr>
          <w:sz w:val="24"/>
          <w:szCs w:val="24"/>
        </w:rPr>
        <w:t>дисциплин.</w:t>
      </w:r>
      <w:r w:rsidRPr="00806EA3">
        <w:rPr>
          <w:spacing w:val="1"/>
          <w:sz w:val="24"/>
          <w:szCs w:val="24"/>
        </w:rPr>
        <w:t xml:space="preserve"> Учебный предмет </w:t>
      </w:r>
      <w:r w:rsidRPr="00806EA3">
        <w:rPr>
          <w:sz w:val="24"/>
          <w:szCs w:val="24"/>
        </w:rPr>
        <w:t>«Окружающий</w:t>
      </w:r>
      <w:r w:rsidRPr="00806EA3">
        <w:rPr>
          <w:spacing w:val="1"/>
          <w:sz w:val="24"/>
          <w:szCs w:val="24"/>
        </w:rPr>
        <w:t xml:space="preserve"> </w:t>
      </w:r>
      <w:r w:rsidRPr="00806EA3">
        <w:rPr>
          <w:sz w:val="24"/>
          <w:szCs w:val="24"/>
        </w:rPr>
        <w:t>мир»</w:t>
      </w:r>
      <w:r w:rsidRPr="00806EA3">
        <w:rPr>
          <w:spacing w:val="52"/>
          <w:sz w:val="24"/>
          <w:szCs w:val="24"/>
        </w:rPr>
        <w:t xml:space="preserve"> </w:t>
      </w:r>
      <w:r w:rsidRPr="00806EA3">
        <w:rPr>
          <w:sz w:val="24"/>
          <w:szCs w:val="24"/>
        </w:rPr>
        <w:t>–</w:t>
      </w:r>
      <w:r w:rsidRPr="00806EA3">
        <w:rPr>
          <w:spacing w:val="53"/>
          <w:sz w:val="24"/>
          <w:szCs w:val="24"/>
        </w:rPr>
        <w:t xml:space="preserve"> </w:t>
      </w:r>
      <w:r w:rsidRPr="00806EA3">
        <w:rPr>
          <w:sz w:val="24"/>
          <w:szCs w:val="24"/>
        </w:rPr>
        <w:t>один</w:t>
      </w:r>
      <w:r w:rsidRPr="00806EA3">
        <w:rPr>
          <w:spacing w:val="-50"/>
          <w:sz w:val="24"/>
          <w:szCs w:val="24"/>
        </w:rPr>
        <w:t xml:space="preserve"> </w:t>
      </w:r>
      <w:r w:rsidRPr="00806EA3">
        <w:rPr>
          <w:sz w:val="24"/>
          <w:szCs w:val="24"/>
        </w:rPr>
        <w:t>из основных учебных предметов в начальной школе наряду с математикой, русским языком, литературным</w:t>
      </w:r>
      <w:r w:rsidRPr="00806EA3">
        <w:rPr>
          <w:spacing w:val="1"/>
          <w:sz w:val="24"/>
          <w:szCs w:val="24"/>
        </w:rPr>
        <w:t xml:space="preserve"> </w:t>
      </w:r>
      <w:r w:rsidRPr="00806EA3">
        <w:rPr>
          <w:sz w:val="24"/>
          <w:szCs w:val="24"/>
        </w:rPr>
        <w:t>чтением и др.</w:t>
      </w:r>
      <w:r w:rsidRPr="00806EA3">
        <w:rPr>
          <w:spacing w:val="1"/>
          <w:sz w:val="24"/>
          <w:szCs w:val="24"/>
        </w:rPr>
        <w:t xml:space="preserve"> </w:t>
      </w:r>
      <w:r w:rsidRPr="00806EA3">
        <w:rPr>
          <w:sz w:val="24"/>
          <w:szCs w:val="24"/>
        </w:rPr>
        <w:t>«Целью</w:t>
      </w:r>
      <w:r w:rsidRPr="00806EA3">
        <w:rPr>
          <w:spacing w:val="1"/>
          <w:sz w:val="24"/>
          <w:szCs w:val="24"/>
        </w:rPr>
        <w:t xml:space="preserve"> </w:t>
      </w:r>
      <w:r w:rsidRPr="00806EA3">
        <w:rPr>
          <w:sz w:val="24"/>
          <w:szCs w:val="24"/>
        </w:rPr>
        <w:t>дисциплины</w:t>
      </w:r>
      <w:r w:rsidRPr="00806EA3">
        <w:rPr>
          <w:spacing w:val="1"/>
          <w:sz w:val="24"/>
          <w:szCs w:val="24"/>
        </w:rPr>
        <w:t xml:space="preserve"> </w:t>
      </w:r>
      <w:r w:rsidRPr="00806EA3">
        <w:rPr>
          <w:sz w:val="24"/>
          <w:szCs w:val="24"/>
        </w:rPr>
        <w:t>является</w:t>
      </w:r>
      <w:r w:rsidRPr="00806EA3">
        <w:rPr>
          <w:spacing w:val="-50"/>
          <w:sz w:val="24"/>
          <w:szCs w:val="24"/>
        </w:rPr>
        <w:t xml:space="preserve"> </w:t>
      </w:r>
      <w:r w:rsidRPr="00806EA3">
        <w:rPr>
          <w:sz w:val="24"/>
          <w:szCs w:val="24"/>
        </w:rPr>
        <w:t>формирование целостной картины мира и осознание места в нем человека на основе единства рационально-научного</w:t>
      </w:r>
      <w:r w:rsidRPr="00806EA3">
        <w:rPr>
          <w:spacing w:val="1"/>
          <w:sz w:val="24"/>
          <w:szCs w:val="24"/>
        </w:rPr>
        <w:t xml:space="preserve"> </w:t>
      </w:r>
      <w:r w:rsidRPr="00806EA3">
        <w:rPr>
          <w:sz w:val="24"/>
          <w:szCs w:val="24"/>
        </w:rPr>
        <w:t>познания</w:t>
      </w:r>
      <w:r w:rsidRPr="00806EA3">
        <w:rPr>
          <w:spacing w:val="1"/>
          <w:sz w:val="24"/>
          <w:szCs w:val="24"/>
        </w:rPr>
        <w:t xml:space="preserve"> </w:t>
      </w:r>
      <w:r w:rsidRPr="00806EA3">
        <w:rPr>
          <w:sz w:val="24"/>
          <w:szCs w:val="24"/>
        </w:rPr>
        <w:t>и</w:t>
      </w:r>
      <w:r w:rsidRPr="00806EA3">
        <w:rPr>
          <w:spacing w:val="1"/>
          <w:sz w:val="24"/>
          <w:szCs w:val="24"/>
        </w:rPr>
        <w:t xml:space="preserve"> </w:t>
      </w:r>
      <w:r w:rsidRPr="00806EA3">
        <w:rPr>
          <w:sz w:val="24"/>
          <w:szCs w:val="24"/>
        </w:rPr>
        <w:t>эмоционально</w:t>
      </w:r>
      <w:r w:rsidR="00806EA3">
        <w:rPr>
          <w:sz w:val="24"/>
          <w:szCs w:val="24"/>
        </w:rPr>
        <w:t xml:space="preserve"> </w:t>
      </w:r>
      <w:r w:rsidRPr="00806EA3">
        <w:rPr>
          <w:sz w:val="24"/>
          <w:szCs w:val="24"/>
        </w:rPr>
        <w:t>ценностного</w:t>
      </w:r>
      <w:r w:rsidRPr="00806EA3">
        <w:rPr>
          <w:spacing w:val="1"/>
          <w:sz w:val="24"/>
          <w:szCs w:val="24"/>
        </w:rPr>
        <w:t xml:space="preserve"> </w:t>
      </w:r>
      <w:r w:rsidRPr="00806EA3">
        <w:rPr>
          <w:sz w:val="24"/>
          <w:szCs w:val="24"/>
        </w:rPr>
        <w:t>осмысления</w:t>
      </w:r>
      <w:r w:rsidRPr="00806EA3">
        <w:rPr>
          <w:spacing w:val="1"/>
          <w:sz w:val="24"/>
          <w:szCs w:val="24"/>
        </w:rPr>
        <w:t xml:space="preserve"> </w:t>
      </w:r>
      <w:r w:rsidRPr="00806EA3">
        <w:rPr>
          <w:sz w:val="24"/>
          <w:szCs w:val="24"/>
        </w:rPr>
        <w:t>ребенком</w:t>
      </w:r>
      <w:r w:rsidRPr="00806EA3">
        <w:rPr>
          <w:spacing w:val="1"/>
          <w:sz w:val="24"/>
          <w:szCs w:val="24"/>
        </w:rPr>
        <w:t xml:space="preserve"> </w:t>
      </w:r>
      <w:r w:rsidRPr="00806EA3">
        <w:rPr>
          <w:sz w:val="24"/>
          <w:szCs w:val="24"/>
        </w:rPr>
        <w:t>его</w:t>
      </w:r>
      <w:r w:rsidRPr="00806EA3">
        <w:rPr>
          <w:spacing w:val="1"/>
          <w:sz w:val="24"/>
          <w:szCs w:val="24"/>
        </w:rPr>
        <w:t xml:space="preserve"> </w:t>
      </w:r>
      <w:r w:rsidRPr="00806EA3">
        <w:rPr>
          <w:sz w:val="24"/>
          <w:szCs w:val="24"/>
        </w:rPr>
        <w:t>личного</w:t>
      </w:r>
      <w:r w:rsidRPr="00806EA3">
        <w:rPr>
          <w:spacing w:val="1"/>
          <w:sz w:val="24"/>
          <w:szCs w:val="24"/>
        </w:rPr>
        <w:t xml:space="preserve"> </w:t>
      </w:r>
      <w:r w:rsidRPr="00806EA3">
        <w:rPr>
          <w:sz w:val="24"/>
          <w:szCs w:val="24"/>
        </w:rPr>
        <w:t>опыта общения с природой, людьми и обществом»</w:t>
      </w:r>
      <w:r w:rsidRPr="00806EA3">
        <w:rPr>
          <w:spacing w:val="1"/>
          <w:sz w:val="24"/>
          <w:szCs w:val="24"/>
        </w:rPr>
        <w:t xml:space="preserve"> </w:t>
      </w:r>
      <w:r w:rsidRPr="00806EA3">
        <w:rPr>
          <w:sz w:val="24"/>
          <w:szCs w:val="24"/>
        </w:rPr>
        <w:t>[7]. В условиях нового ФГОС НОО имеют место</w:t>
      </w:r>
      <w:r w:rsidRPr="00806EA3">
        <w:rPr>
          <w:spacing w:val="1"/>
          <w:sz w:val="24"/>
          <w:szCs w:val="24"/>
        </w:rPr>
        <w:t xml:space="preserve"> </w:t>
      </w:r>
      <w:r w:rsidRPr="00806EA3">
        <w:rPr>
          <w:sz w:val="24"/>
          <w:szCs w:val="24"/>
        </w:rPr>
        <w:t>изменения в методике и содержании этого учебного</w:t>
      </w:r>
      <w:r w:rsidRPr="00806EA3">
        <w:rPr>
          <w:spacing w:val="3"/>
          <w:sz w:val="24"/>
          <w:szCs w:val="24"/>
        </w:rPr>
        <w:t xml:space="preserve"> </w:t>
      </w:r>
      <w:r w:rsidRPr="00806EA3">
        <w:rPr>
          <w:sz w:val="24"/>
          <w:szCs w:val="24"/>
        </w:rPr>
        <w:t>предмета.</w:t>
      </w:r>
    </w:p>
    <w:p w14:paraId="7F1F2D86" w14:textId="77777777" w:rsidR="00114966" w:rsidRPr="00806EA3" w:rsidRDefault="00114966" w:rsidP="00806EA3">
      <w:pPr>
        <w:spacing w:after="0" w:line="288" w:lineRule="auto"/>
        <w:ind w:firstLine="709"/>
        <w:jc w:val="both"/>
        <w:rPr>
          <w:rFonts w:ascii="Times New Roman" w:hAnsi="Times New Roman" w:cs="Times New Roman"/>
          <w:sz w:val="24"/>
          <w:szCs w:val="24"/>
        </w:rPr>
      </w:pPr>
      <w:r w:rsidRPr="00806EA3">
        <w:rPr>
          <w:rFonts w:ascii="Times New Roman" w:hAnsi="Times New Roman" w:cs="Times New Roman"/>
          <w:sz w:val="24"/>
          <w:szCs w:val="24"/>
        </w:rPr>
        <w:t>В</w:t>
      </w:r>
      <w:r w:rsidRPr="00806EA3">
        <w:rPr>
          <w:rFonts w:ascii="Times New Roman" w:hAnsi="Times New Roman" w:cs="Times New Roman"/>
          <w:spacing w:val="6"/>
          <w:sz w:val="24"/>
          <w:szCs w:val="24"/>
        </w:rPr>
        <w:t xml:space="preserve"> </w:t>
      </w:r>
      <w:r w:rsidRPr="00806EA3">
        <w:rPr>
          <w:rFonts w:ascii="Times New Roman" w:hAnsi="Times New Roman" w:cs="Times New Roman"/>
          <w:sz w:val="24"/>
          <w:szCs w:val="24"/>
        </w:rPr>
        <w:t>новом</w:t>
      </w:r>
      <w:r w:rsidRPr="00806EA3">
        <w:rPr>
          <w:rFonts w:ascii="Times New Roman" w:hAnsi="Times New Roman" w:cs="Times New Roman"/>
          <w:spacing w:val="7"/>
          <w:sz w:val="24"/>
          <w:szCs w:val="24"/>
        </w:rPr>
        <w:t xml:space="preserve"> </w:t>
      </w:r>
      <w:r w:rsidRPr="00806EA3">
        <w:rPr>
          <w:rFonts w:ascii="Times New Roman" w:hAnsi="Times New Roman" w:cs="Times New Roman"/>
          <w:sz w:val="24"/>
          <w:szCs w:val="24"/>
        </w:rPr>
        <w:t>ФГОС</w:t>
      </w:r>
      <w:r w:rsidRPr="00806EA3">
        <w:rPr>
          <w:rFonts w:ascii="Times New Roman" w:hAnsi="Times New Roman" w:cs="Times New Roman"/>
          <w:spacing w:val="6"/>
          <w:sz w:val="24"/>
          <w:szCs w:val="24"/>
        </w:rPr>
        <w:t xml:space="preserve"> </w:t>
      </w:r>
      <w:r w:rsidRPr="00806EA3">
        <w:rPr>
          <w:rFonts w:ascii="Times New Roman" w:hAnsi="Times New Roman" w:cs="Times New Roman"/>
          <w:sz w:val="24"/>
          <w:szCs w:val="24"/>
        </w:rPr>
        <w:t>НОО</w:t>
      </w:r>
      <w:r w:rsidRPr="00806EA3">
        <w:rPr>
          <w:rFonts w:ascii="Times New Roman" w:hAnsi="Times New Roman" w:cs="Times New Roman"/>
          <w:spacing w:val="-50"/>
          <w:sz w:val="24"/>
          <w:szCs w:val="24"/>
        </w:rPr>
        <w:t xml:space="preserve"> </w:t>
      </w:r>
      <w:r w:rsidRPr="00806EA3">
        <w:rPr>
          <w:rFonts w:ascii="Times New Roman" w:hAnsi="Times New Roman" w:cs="Times New Roman"/>
          <w:spacing w:val="-1"/>
          <w:sz w:val="24"/>
          <w:szCs w:val="24"/>
        </w:rPr>
        <w:t>выделены</w:t>
      </w:r>
      <w:r w:rsidRPr="00806EA3">
        <w:rPr>
          <w:rFonts w:ascii="Times New Roman" w:hAnsi="Times New Roman" w:cs="Times New Roman"/>
          <w:spacing w:val="-12"/>
          <w:sz w:val="24"/>
          <w:szCs w:val="24"/>
        </w:rPr>
        <w:t xml:space="preserve"> </w:t>
      </w:r>
      <w:r w:rsidRPr="00806EA3">
        <w:rPr>
          <w:rFonts w:ascii="Times New Roman" w:hAnsi="Times New Roman" w:cs="Times New Roman"/>
          <w:sz w:val="24"/>
          <w:szCs w:val="24"/>
        </w:rPr>
        <w:t>группы</w:t>
      </w:r>
      <w:r w:rsidRPr="00806EA3">
        <w:rPr>
          <w:rFonts w:ascii="Times New Roman" w:hAnsi="Times New Roman" w:cs="Times New Roman"/>
          <w:spacing w:val="-12"/>
          <w:sz w:val="24"/>
          <w:szCs w:val="24"/>
        </w:rPr>
        <w:t xml:space="preserve"> </w:t>
      </w:r>
      <w:r w:rsidRPr="00806EA3">
        <w:rPr>
          <w:rFonts w:ascii="Times New Roman" w:hAnsi="Times New Roman" w:cs="Times New Roman"/>
          <w:sz w:val="24"/>
          <w:szCs w:val="24"/>
        </w:rPr>
        <w:t>образовательных</w:t>
      </w:r>
      <w:r w:rsidRPr="00806EA3">
        <w:rPr>
          <w:rFonts w:ascii="Times New Roman" w:hAnsi="Times New Roman" w:cs="Times New Roman"/>
          <w:spacing w:val="-11"/>
          <w:sz w:val="24"/>
          <w:szCs w:val="24"/>
        </w:rPr>
        <w:t xml:space="preserve"> </w:t>
      </w:r>
      <w:r w:rsidRPr="00806EA3">
        <w:rPr>
          <w:rFonts w:ascii="Times New Roman" w:hAnsi="Times New Roman" w:cs="Times New Roman"/>
          <w:sz w:val="24"/>
          <w:szCs w:val="24"/>
        </w:rPr>
        <w:t>результатов:</w:t>
      </w:r>
      <w:r w:rsidRPr="00806EA3">
        <w:rPr>
          <w:rFonts w:ascii="Times New Roman" w:hAnsi="Times New Roman" w:cs="Times New Roman"/>
          <w:spacing w:val="-50"/>
          <w:sz w:val="24"/>
          <w:szCs w:val="24"/>
        </w:rPr>
        <w:t xml:space="preserve"> </w:t>
      </w:r>
      <w:r w:rsidRPr="00806EA3">
        <w:rPr>
          <w:rFonts w:ascii="Times New Roman" w:hAnsi="Times New Roman" w:cs="Times New Roman"/>
          <w:sz w:val="24"/>
          <w:szCs w:val="24"/>
        </w:rPr>
        <w:t>предметные,</w:t>
      </w:r>
      <w:r w:rsidRPr="00806EA3">
        <w:rPr>
          <w:rFonts w:ascii="Times New Roman" w:hAnsi="Times New Roman" w:cs="Times New Roman"/>
          <w:spacing w:val="4"/>
          <w:sz w:val="24"/>
          <w:szCs w:val="24"/>
        </w:rPr>
        <w:t xml:space="preserve"> логические, </w:t>
      </w:r>
      <w:r w:rsidRPr="00806EA3">
        <w:rPr>
          <w:rFonts w:ascii="Times New Roman" w:hAnsi="Times New Roman" w:cs="Times New Roman"/>
          <w:sz w:val="24"/>
          <w:szCs w:val="24"/>
        </w:rPr>
        <w:t>метапредметные</w:t>
      </w:r>
      <w:r w:rsidRPr="00806EA3">
        <w:rPr>
          <w:rFonts w:ascii="Times New Roman" w:hAnsi="Times New Roman" w:cs="Times New Roman"/>
          <w:spacing w:val="4"/>
          <w:sz w:val="24"/>
          <w:szCs w:val="24"/>
        </w:rPr>
        <w:t xml:space="preserve"> </w:t>
      </w:r>
      <w:r w:rsidRPr="00806EA3">
        <w:rPr>
          <w:rFonts w:ascii="Times New Roman" w:hAnsi="Times New Roman" w:cs="Times New Roman"/>
          <w:sz w:val="24"/>
          <w:szCs w:val="24"/>
        </w:rPr>
        <w:t>и</w:t>
      </w:r>
      <w:r w:rsidRPr="00806EA3">
        <w:rPr>
          <w:rFonts w:ascii="Times New Roman" w:hAnsi="Times New Roman" w:cs="Times New Roman"/>
          <w:spacing w:val="4"/>
          <w:sz w:val="24"/>
          <w:szCs w:val="24"/>
        </w:rPr>
        <w:t xml:space="preserve"> </w:t>
      </w:r>
      <w:r w:rsidRPr="00806EA3">
        <w:rPr>
          <w:rFonts w:ascii="Times New Roman" w:hAnsi="Times New Roman" w:cs="Times New Roman"/>
          <w:sz w:val="24"/>
          <w:szCs w:val="24"/>
        </w:rPr>
        <w:t>личностные.</w:t>
      </w:r>
      <w:r w:rsidRPr="00806EA3">
        <w:rPr>
          <w:rFonts w:ascii="Times New Roman" w:hAnsi="Times New Roman" w:cs="Times New Roman"/>
          <w:spacing w:val="4"/>
          <w:sz w:val="24"/>
          <w:szCs w:val="24"/>
        </w:rPr>
        <w:t xml:space="preserve"> </w:t>
      </w:r>
      <w:r w:rsidRPr="00806EA3">
        <w:rPr>
          <w:rFonts w:ascii="Times New Roman" w:hAnsi="Times New Roman" w:cs="Times New Roman"/>
          <w:sz w:val="24"/>
          <w:szCs w:val="24"/>
        </w:rPr>
        <w:t>Рассмотрим,</w:t>
      </w:r>
      <w:r w:rsidRPr="00806EA3">
        <w:rPr>
          <w:rFonts w:ascii="Times New Roman" w:hAnsi="Times New Roman" w:cs="Times New Roman"/>
          <w:spacing w:val="19"/>
          <w:sz w:val="24"/>
          <w:szCs w:val="24"/>
        </w:rPr>
        <w:t xml:space="preserve"> </w:t>
      </w:r>
      <w:r w:rsidRPr="00806EA3">
        <w:rPr>
          <w:rFonts w:ascii="Times New Roman" w:hAnsi="Times New Roman" w:cs="Times New Roman"/>
          <w:sz w:val="24"/>
          <w:szCs w:val="24"/>
        </w:rPr>
        <w:t>какие</w:t>
      </w:r>
      <w:r w:rsidRPr="00806EA3">
        <w:rPr>
          <w:rFonts w:ascii="Times New Roman" w:hAnsi="Times New Roman" w:cs="Times New Roman"/>
          <w:spacing w:val="19"/>
          <w:sz w:val="24"/>
          <w:szCs w:val="24"/>
        </w:rPr>
        <w:t xml:space="preserve"> </w:t>
      </w:r>
      <w:r w:rsidRPr="00806EA3">
        <w:rPr>
          <w:rFonts w:ascii="Times New Roman" w:hAnsi="Times New Roman" w:cs="Times New Roman"/>
          <w:sz w:val="24"/>
          <w:szCs w:val="24"/>
        </w:rPr>
        <w:t>образовательные</w:t>
      </w:r>
      <w:r w:rsidRPr="00806EA3">
        <w:rPr>
          <w:rFonts w:ascii="Times New Roman" w:hAnsi="Times New Roman" w:cs="Times New Roman"/>
          <w:spacing w:val="19"/>
          <w:sz w:val="24"/>
          <w:szCs w:val="24"/>
        </w:rPr>
        <w:t xml:space="preserve"> </w:t>
      </w:r>
      <w:r w:rsidRPr="00806EA3">
        <w:rPr>
          <w:rFonts w:ascii="Times New Roman" w:hAnsi="Times New Roman" w:cs="Times New Roman"/>
          <w:sz w:val="24"/>
          <w:szCs w:val="24"/>
        </w:rPr>
        <w:t>ресурсы</w:t>
      </w:r>
      <w:r w:rsidRPr="00806EA3">
        <w:rPr>
          <w:rFonts w:ascii="Times New Roman" w:hAnsi="Times New Roman" w:cs="Times New Roman"/>
          <w:spacing w:val="19"/>
          <w:sz w:val="24"/>
          <w:szCs w:val="24"/>
        </w:rPr>
        <w:t xml:space="preserve"> </w:t>
      </w:r>
      <w:r w:rsidRPr="00806EA3">
        <w:rPr>
          <w:rFonts w:ascii="Times New Roman" w:hAnsi="Times New Roman" w:cs="Times New Roman"/>
          <w:sz w:val="24"/>
          <w:szCs w:val="24"/>
        </w:rPr>
        <w:t>предоставляет дисциплина «Окружающий мир» на совре</w:t>
      </w:r>
      <w:r w:rsidRPr="00806EA3">
        <w:rPr>
          <w:rFonts w:ascii="Times New Roman" w:hAnsi="Times New Roman" w:cs="Times New Roman"/>
          <w:spacing w:val="-1"/>
          <w:sz w:val="24"/>
          <w:szCs w:val="24"/>
        </w:rPr>
        <w:t>менном</w:t>
      </w:r>
      <w:r w:rsidRPr="00806EA3">
        <w:rPr>
          <w:rFonts w:ascii="Times New Roman" w:hAnsi="Times New Roman" w:cs="Times New Roman"/>
          <w:spacing w:val="-12"/>
          <w:sz w:val="24"/>
          <w:szCs w:val="24"/>
        </w:rPr>
        <w:t xml:space="preserve"> </w:t>
      </w:r>
      <w:r w:rsidRPr="00806EA3">
        <w:rPr>
          <w:rFonts w:ascii="Times New Roman" w:hAnsi="Times New Roman" w:cs="Times New Roman"/>
          <w:spacing w:val="-1"/>
          <w:sz w:val="24"/>
          <w:szCs w:val="24"/>
        </w:rPr>
        <w:t>этапе</w:t>
      </w:r>
      <w:r w:rsidRPr="00806EA3">
        <w:rPr>
          <w:rFonts w:ascii="Times New Roman" w:hAnsi="Times New Roman" w:cs="Times New Roman"/>
          <w:spacing w:val="-11"/>
          <w:sz w:val="24"/>
          <w:szCs w:val="24"/>
        </w:rPr>
        <w:t xml:space="preserve"> </w:t>
      </w:r>
      <w:r w:rsidRPr="00806EA3">
        <w:rPr>
          <w:rFonts w:ascii="Times New Roman" w:hAnsi="Times New Roman" w:cs="Times New Roman"/>
          <w:spacing w:val="-1"/>
          <w:sz w:val="24"/>
          <w:szCs w:val="24"/>
        </w:rPr>
        <w:t>для</w:t>
      </w:r>
      <w:r w:rsidRPr="00806EA3">
        <w:rPr>
          <w:rFonts w:ascii="Times New Roman" w:hAnsi="Times New Roman" w:cs="Times New Roman"/>
          <w:spacing w:val="-11"/>
          <w:sz w:val="24"/>
          <w:szCs w:val="24"/>
        </w:rPr>
        <w:t xml:space="preserve"> </w:t>
      </w:r>
      <w:r w:rsidRPr="00806EA3">
        <w:rPr>
          <w:rFonts w:ascii="Times New Roman" w:hAnsi="Times New Roman" w:cs="Times New Roman"/>
          <w:spacing w:val="-1"/>
          <w:sz w:val="24"/>
          <w:szCs w:val="24"/>
        </w:rPr>
        <w:t>их</w:t>
      </w:r>
      <w:r w:rsidRPr="00806EA3">
        <w:rPr>
          <w:rFonts w:ascii="Times New Roman" w:hAnsi="Times New Roman" w:cs="Times New Roman"/>
          <w:spacing w:val="-12"/>
          <w:sz w:val="24"/>
          <w:szCs w:val="24"/>
        </w:rPr>
        <w:t xml:space="preserve"> </w:t>
      </w:r>
      <w:r w:rsidRPr="00806EA3">
        <w:rPr>
          <w:rFonts w:ascii="Times New Roman" w:hAnsi="Times New Roman" w:cs="Times New Roman"/>
          <w:spacing w:val="-1"/>
          <w:sz w:val="24"/>
          <w:szCs w:val="24"/>
        </w:rPr>
        <w:t>достижения</w:t>
      </w:r>
      <w:r w:rsidRPr="00806EA3">
        <w:rPr>
          <w:rFonts w:ascii="Times New Roman" w:hAnsi="Times New Roman" w:cs="Times New Roman"/>
          <w:spacing w:val="-11"/>
          <w:sz w:val="24"/>
          <w:szCs w:val="24"/>
        </w:rPr>
        <w:t xml:space="preserve"> </w:t>
      </w:r>
      <w:r w:rsidRPr="00806EA3">
        <w:rPr>
          <w:rFonts w:ascii="Times New Roman" w:hAnsi="Times New Roman" w:cs="Times New Roman"/>
          <w:spacing w:val="-1"/>
          <w:sz w:val="24"/>
          <w:szCs w:val="24"/>
        </w:rPr>
        <w:t>в</w:t>
      </w:r>
      <w:r w:rsidRPr="00806EA3">
        <w:rPr>
          <w:rFonts w:ascii="Times New Roman" w:hAnsi="Times New Roman" w:cs="Times New Roman"/>
          <w:spacing w:val="-11"/>
          <w:sz w:val="24"/>
          <w:szCs w:val="24"/>
        </w:rPr>
        <w:t xml:space="preserve"> </w:t>
      </w:r>
      <w:r w:rsidRPr="00806EA3">
        <w:rPr>
          <w:rFonts w:ascii="Times New Roman" w:hAnsi="Times New Roman" w:cs="Times New Roman"/>
          <w:spacing w:val="-1"/>
          <w:sz w:val="24"/>
          <w:szCs w:val="24"/>
        </w:rPr>
        <w:t>начальной</w:t>
      </w:r>
      <w:r w:rsidRPr="00806EA3">
        <w:rPr>
          <w:rFonts w:ascii="Times New Roman" w:hAnsi="Times New Roman" w:cs="Times New Roman"/>
          <w:spacing w:val="-11"/>
          <w:sz w:val="24"/>
          <w:szCs w:val="24"/>
        </w:rPr>
        <w:t xml:space="preserve"> </w:t>
      </w:r>
      <w:r w:rsidRPr="00806EA3">
        <w:rPr>
          <w:rFonts w:ascii="Times New Roman" w:hAnsi="Times New Roman" w:cs="Times New Roman"/>
          <w:sz w:val="24"/>
          <w:szCs w:val="24"/>
        </w:rPr>
        <w:t>школе.</w:t>
      </w:r>
    </w:p>
    <w:p w14:paraId="6A226603" w14:textId="77777777" w:rsidR="00114966" w:rsidRPr="00806EA3" w:rsidRDefault="00114966" w:rsidP="00806EA3">
      <w:pPr>
        <w:pStyle w:val="c6"/>
        <w:shd w:val="clear" w:color="auto" w:fill="FFFFFF"/>
        <w:spacing w:before="0" w:beforeAutospacing="0" w:after="0" w:afterAutospacing="0" w:line="288" w:lineRule="auto"/>
        <w:ind w:firstLine="709"/>
        <w:jc w:val="both"/>
      </w:pPr>
      <w:r w:rsidRPr="00806EA3">
        <w:rPr>
          <w:rStyle w:val="c0"/>
        </w:rPr>
        <w:t xml:space="preserve">Овладение универсальными учебными действиями предоставляет обучающимся возможность самостоятельного успешного усвоения новых знаний, умений и </w:t>
      </w:r>
      <w:r w:rsidRPr="00806EA3">
        <w:rPr>
          <w:rStyle w:val="c0"/>
        </w:rPr>
        <w:lastRenderedPageBreak/>
        <w:t>компетентностей. Иначе говоря, вместо простой передачи знаний, умений и навыков от учителя к ученику главной</w:t>
      </w:r>
      <w:r w:rsidRPr="00806EA3">
        <w:rPr>
          <w:rStyle w:val="c52"/>
        </w:rPr>
        <w:t xml:space="preserve"> </w:t>
      </w:r>
      <w:r w:rsidRPr="00806EA3">
        <w:rPr>
          <w:rStyle w:val="c0"/>
        </w:rPr>
        <w:t>целью школьного образования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Обучающийся сам должен стать «архитектором и строителем» образовательного процесса.</w:t>
      </w:r>
    </w:p>
    <w:p w14:paraId="44B07681" w14:textId="77777777" w:rsidR="00114966" w:rsidRPr="00806EA3" w:rsidRDefault="00114966" w:rsidP="00806EA3">
      <w:pPr>
        <w:pStyle w:val="c6"/>
        <w:shd w:val="clear" w:color="auto" w:fill="FFFFFF"/>
        <w:spacing w:before="0" w:beforeAutospacing="0" w:after="0" w:afterAutospacing="0" w:line="288" w:lineRule="auto"/>
        <w:ind w:firstLine="709"/>
        <w:jc w:val="both"/>
      </w:pPr>
      <w:r w:rsidRPr="00806EA3">
        <w:rPr>
          <w:rStyle w:val="c0"/>
        </w:rPr>
        <w:t>Основой для разработки понятия</w:t>
      </w:r>
      <w:r w:rsidRPr="00806EA3">
        <w:rPr>
          <w:rStyle w:val="c52"/>
        </w:rPr>
        <w:t xml:space="preserve"> </w:t>
      </w:r>
      <w:r w:rsidRPr="00806EA3">
        <w:rPr>
          <w:rStyle w:val="c0"/>
        </w:rPr>
        <w:t>УУД служит деятельностный подход, базирующийся на положениях научной школы психологов Л.С. Выготского, А.Н. Леонтьева, Д.Б. Эльконина, П.Я. Гальперина, В.В. Давыдова. В данном подходе наиболее полно раскрыты основные психологические условия и механизмы процесса усвоения знаний, формирования картины мира, а также общая структура учебной деятельности учащихся [4].</w:t>
      </w:r>
    </w:p>
    <w:p w14:paraId="40BEFE8B" w14:textId="6AEE4EC4" w:rsidR="00114966" w:rsidRPr="00806EA3" w:rsidRDefault="00114966" w:rsidP="00806EA3">
      <w:pPr>
        <w:pStyle w:val="c6"/>
        <w:shd w:val="clear" w:color="auto" w:fill="FFFFFF"/>
        <w:spacing w:before="0" w:beforeAutospacing="0" w:after="0" w:afterAutospacing="0" w:line="288" w:lineRule="auto"/>
        <w:ind w:firstLine="709"/>
        <w:jc w:val="both"/>
        <w:rPr>
          <w:rStyle w:val="c0"/>
        </w:rPr>
      </w:pPr>
      <w:r w:rsidRPr="00806EA3">
        <w:rPr>
          <w:rStyle w:val="c0"/>
        </w:rPr>
        <w:t>Согласно федеральному государственному образовательному стандарту начального общего образования важной задачей становится развитие у младших школьников умения учиться, т.е. формирование универсальных учебных действий. Именно поэтому</w:t>
      </w:r>
      <w:r w:rsidR="00CF72B6" w:rsidRPr="00806EA3">
        <w:rPr>
          <w:rStyle w:val="c0"/>
        </w:rPr>
        <w:t xml:space="preserve"> </w:t>
      </w:r>
      <w:r w:rsidRPr="00806EA3">
        <w:rPr>
          <w:rStyle w:val="c0"/>
        </w:rPr>
        <w:t>в настоящее время начальное образование призвано решать свою главную задачу: закладывать основу формирования учебной деятельности ребёнка систему учебных и познавательных мотивов, умения принимать, сохранять, реализовывать учебные цели, планировать, контролировать</w:t>
      </w:r>
      <w:r w:rsidR="00CF72B6" w:rsidRPr="00806EA3">
        <w:rPr>
          <w:rStyle w:val="c0"/>
        </w:rPr>
        <w:t xml:space="preserve"> </w:t>
      </w:r>
      <w:r w:rsidRPr="00806EA3">
        <w:rPr>
          <w:rStyle w:val="c0"/>
        </w:rPr>
        <w:t>и оценивать учебные действия и их результат на различных уроках, в том числе и на занятиях по окружающему миру.</w:t>
      </w:r>
      <w:r w:rsidR="00CF72B6" w:rsidRPr="00806EA3">
        <w:rPr>
          <w:rStyle w:val="c0"/>
        </w:rPr>
        <w:t xml:space="preserve"> </w:t>
      </w:r>
      <w:r w:rsidRPr="00806EA3">
        <w:rPr>
          <w:rStyle w:val="c0"/>
        </w:rPr>
        <w:t>Это как раз и определяет актуальность рассматриваемой проблемы</w:t>
      </w:r>
      <w:r w:rsidRPr="00806EA3">
        <w:rPr>
          <w:rStyle w:val="hl"/>
        </w:rPr>
        <w:t xml:space="preserve"> </w:t>
      </w:r>
      <w:r w:rsidRPr="00806EA3">
        <w:rPr>
          <w:rStyle w:val="c0"/>
        </w:rPr>
        <w:t>[1].</w:t>
      </w:r>
    </w:p>
    <w:p w14:paraId="7A37DF80" w14:textId="77777777" w:rsidR="00114966" w:rsidRPr="00806EA3" w:rsidRDefault="00114966" w:rsidP="00806EA3">
      <w:pPr>
        <w:spacing w:after="0" w:line="288" w:lineRule="auto"/>
        <w:ind w:firstLine="709"/>
        <w:jc w:val="both"/>
        <w:rPr>
          <w:rFonts w:ascii="Times New Roman" w:hAnsi="Times New Roman" w:cs="Times New Roman"/>
          <w:sz w:val="24"/>
          <w:szCs w:val="24"/>
        </w:rPr>
      </w:pPr>
      <w:r w:rsidRPr="00806EA3">
        <w:rPr>
          <w:rFonts w:ascii="Times New Roman" w:hAnsi="Times New Roman" w:cs="Times New Roman"/>
          <w:sz w:val="24"/>
          <w:szCs w:val="24"/>
        </w:rPr>
        <w:t xml:space="preserve">Важным для достижения предметных результатов является подход к раскрытию этого содержания. </w:t>
      </w:r>
      <w:proofErr w:type="spellStart"/>
      <w:r w:rsidRPr="00806EA3">
        <w:rPr>
          <w:rFonts w:ascii="Times New Roman" w:hAnsi="Times New Roman" w:cs="Times New Roman"/>
          <w:sz w:val="24"/>
          <w:szCs w:val="24"/>
        </w:rPr>
        <w:t>Практикоориентированный</w:t>
      </w:r>
      <w:proofErr w:type="spellEnd"/>
      <w:r w:rsidRPr="00806EA3">
        <w:rPr>
          <w:rFonts w:ascii="Times New Roman" w:hAnsi="Times New Roman" w:cs="Times New Roman"/>
          <w:sz w:val="24"/>
          <w:szCs w:val="24"/>
        </w:rPr>
        <w:t xml:space="preserve"> подход, являющийся основой нового ФГОС, требует соответствующих методов в работе педагога. Этому требованию отвечают проблемные методы. Важно создать ситуацию самостоятельного «открытия» знания для обучающихся. Учебный предмет «Окружающий мир» имеет значимую особенность: в отличие от многих других дисциплин (математики, русского языка) обучающиеся уже обладают некоторыми знаниями, представлениями об изучаемом. Обучающиеся живут в этом мире, наблюдают его, каждый день сталкиваются с явлениями, процессами, событиями. Этот имеющийся опыт требует систематизации, уточнения, углубления, расширения, что можно обеспечить проблемными методами. Каким образом можно реализовать проблемное обучение на уроке окружающего мира? Алгоритм построения проблемной ситуации с учетом специфики содержания может быть следующим:</w:t>
      </w:r>
    </w:p>
    <w:p w14:paraId="4C863CDE" w14:textId="77777777" w:rsidR="00114966" w:rsidRPr="00806EA3" w:rsidRDefault="00114966" w:rsidP="00806EA3">
      <w:pPr>
        <w:pStyle w:val="aa"/>
        <w:numPr>
          <w:ilvl w:val="0"/>
          <w:numId w:val="2"/>
        </w:numPr>
        <w:spacing w:after="0" w:line="288" w:lineRule="auto"/>
        <w:ind w:left="0" w:firstLine="709"/>
        <w:jc w:val="both"/>
        <w:rPr>
          <w:rFonts w:ascii="Times New Roman" w:hAnsi="Times New Roman" w:cs="Times New Roman"/>
          <w:sz w:val="24"/>
          <w:szCs w:val="24"/>
        </w:rPr>
      </w:pPr>
      <w:r w:rsidRPr="00806EA3">
        <w:rPr>
          <w:rFonts w:ascii="Times New Roman" w:hAnsi="Times New Roman" w:cs="Times New Roman"/>
          <w:sz w:val="24"/>
          <w:szCs w:val="24"/>
        </w:rPr>
        <w:t>Выделение «ядра» урока, то есть основного понятия (или нескольких понятий), которые являются ключевыми для темы.</w:t>
      </w:r>
    </w:p>
    <w:p w14:paraId="54D9E4CB" w14:textId="77777777" w:rsidR="00114966" w:rsidRPr="00806EA3" w:rsidRDefault="00114966" w:rsidP="00806EA3">
      <w:pPr>
        <w:pStyle w:val="aa"/>
        <w:numPr>
          <w:ilvl w:val="0"/>
          <w:numId w:val="2"/>
        </w:numPr>
        <w:spacing w:after="0" w:line="288" w:lineRule="auto"/>
        <w:ind w:left="0" w:firstLine="709"/>
        <w:jc w:val="both"/>
        <w:rPr>
          <w:rFonts w:ascii="Times New Roman" w:hAnsi="Times New Roman" w:cs="Times New Roman"/>
          <w:sz w:val="24"/>
          <w:szCs w:val="24"/>
        </w:rPr>
      </w:pPr>
      <w:r w:rsidRPr="00806EA3">
        <w:rPr>
          <w:rFonts w:ascii="Times New Roman" w:hAnsi="Times New Roman" w:cs="Times New Roman"/>
          <w:sz w:val="24"/>
          <w:szCs w:val="24"/>
        </w:rPr>
        <w:t>Определение этих понятий через их существенные свойства, особенности, связи.</w:t>
      </w:r>
    </w:p>
    <w:p w14:paraId="462B18E9" w14:textId="77777777" w:rsidR="00114966" w:rsidRPr="00806EA3" w:rsidRDefault="00114966" w:rsidP="00806EA3">
      <w:pPr>
        <w:pStyle w:val="aa"/>
        <w:numPr>
          <w:ilvl w:val="0"/>
          <w:numId w:val="2"/>
        </w:numPr>
        <w:spacing w:after="0" w:line="288" w:lineRule="auto"/>
        <w:ind w:left="0" w:firstLine="709"/>
        <w:jc w:val="both"/>
        <w:rPr>
          <w:rFonts w:ascii="Times New Roman" w:hAnsi="Times New Roman" w:cs="Times New Roman"/>
          <w:sz w:val="24"/>
          <w:szCs w:val="24"/>
        </w:rPr>
      </w:pPr>
      <w:r w:rsidRPr="00806EA3">
        <w:rPr>
          <w:rFonts w:ascii="Times New Roman" w:hAnsi="Times New Roman" w:cs="Times New Roman"/>
          <w:sz w:val="24"/>
          <w:szCs w:val="24"/>
        </w:rPr>
        <w:t>Построение проблемной ситуации вокруг данных свойств таким образом, чтобы обучающиеся сами выявили их, основываясь на собственном опыте и знаниях.</w:t>
      </w:r>
    </w:p>
    <w:p w14:paraId="7E678253" w14:textId="01AE43AB" w:rsidR="00114966" w:rsidRPr="00806EA3" w:rsidRDefault="00114966" w:rsidP="00806EA3">
      <w:pPr>
        <w:spacing w:after="0" w:line="288" w:lineRule="auto"/>
        <w:ind w:firstLine="709"/>
        <w:jc w:val="both"/>
        <w:rPr>
          <w:rFonts w:ascii="Times New Roman" w:hAnsi="Times New Roman" w:cs="Times New Roman"/>
          <w:sz w:val="24"/>
          <w:szCs w:val="24"/>
        </w:rPr>
      </w:pPr>
      <w:r w:rsidRPr="00806EA3">
        <w:rPr>
          <w:rFonts w:ascii="Times New Roman" w:hAnsi="Times New Roman" w:cs="Times New Roman"/>
          <w:sz w:val="24"/>
          <w:szCs w:val="24"/>
        </w:rPr>
        <w:t xml:space="preserve">Таким образом, содержательные ресурсы дисциплины позволяют формировать научную картину мира, представления о природе, человеке и культуре, основываясь на имеющемся опыте ребенка и включая его в активную деятельность по «открытию» для себя знаний о мире. Но проблемный урок требует и построения особых взаимоотношений учитель – ученик. Н.А. Семенова анализируя виды уроков с позиции реализации совместной деятельности, выделяет уроки с проблемным изложением как наиболее </w:t>
      </w:r>
      <w:r w:rsidRPr="00806EA3">
        <w:rPr>
          <w:rFonts w:ascii="Times New Roman" w:hAnsi="Times New Roman" w:cs="Times New Roman"/>
          <w:sz w:val="24"/>
          <w:szCs w:val="24"/>
        </w:rPr>
        <w:lastRenderedPageBreak/>
        <w:t>эффективные для формирования анали</w:t>
      </w:r>
      <w:r w:rsidR="00806EA3">
        <w:rPr>
          <w:rFonts w:ascii="Times New Roman" w:hAnsi="Times New Roman" w:cs="Times New Roman"/>
          <w:sz w:val="24"/>
          <w:szCs w:val="24"/>
        </w:rPr>
        <w:t>т</w:t>
      </w:r>
      <w:r w:rsidRPr="00806EA3">
        <w:rPr>
          <w:rFonts w:ascii="Times New Roman" w:hAnsi="Times New Roman" w:cs="Times New Roman"/>
          <w:sz w:val="24"/>
          <w:szCs w:val="24"/>
        </w:rPr>
        <w:t>ических и базовых исследовательских умений и совместного действия, что подразумевает выполнение детьми многих функций, которые на другом уроке принадлежали бы педагогу (планирование, обоснование, оценка) [5]. Поэтому проблемные уроки окружающего мира важны еще и как ресурс организации совместной деятельности, при которой эффективность обучения возрастает.</w:t>
      </w:r>
    </w:p>
    <w:p w14:paraId="63FFA8A1" w14:textId="77777777" w:rsidR="00114966" w:rsidRPr="00806EA3" w:rsidRDefault="00114966" w:rsidP="00806EA3">
      <w:pPr>
        <w:spacing w:after="0" w:line="288" w:lineRule="auto"/>
        <w:ind w:firstLine="709"/>
        <w:jc w:val="both"/>
        <w:rPr>
          <w:rFonts w:ascii="Times New Roman" w:hAnsi="Times New Roman" w:cs="Times New Roman"/>
          <w:sz w:val="24"/>
          <w:szCs w:val="24"/>
        </w:rPr>
      </w:pPr>
      <w:r w:rsidRPr="00806EA3">
        <w:rPr>
          <w:rFonts w:ascii="Times New Roman" w:hAnsi="Times New Roman" w:cs="Times New Roman"/>
          <w:sz w:val="24"/>
          <w:szCs w:val="24"/>
        </w:rPr>
        <w:t xml:space="preserve">Метапредметные результаты связаны с формированием универсальных учебных действий (УУД): регулятивных, коммуникативных, познавательных. УУД – это «умения учиться», они носят </w:t>
      </w:r>
      <w:proofErr w:type="spellStart"/>
      <w:r w:rsidRPr="00806EA3">
        <w:rPr>
          <w:rFonts w:ascii="Times New Roman" w:hAnsi="Times New Roman" w:cs="Times New Roman"/>
          <w:sz w:val="24"/>
          <w:szCs w:val="24"/>
        </w:rPr>
        <w:t>надпредметный</w:t>
      </w:r>
      <w:proofErr w:type="spellEnd"/>
      <w:r w:rsidRPr="00806EA3">
        <w:rPr>
          <w:rFonts w:ascii="Times New Roman" w:hAnsi="Times New Roman" w:cs="Times New Roman"/>
          <w:sz w:val="24"/>
          <w:szCs w:val="24"/>
        </w:rPr>
        <w:t xml:space="preserve"> характер, тем не менее ресурсы каждой дисциплины по-своему направлены на решение этой задачи.</w:t>
      </w:r>
    </w:p>
    <w:p w14:paraId="61F519B4" w14:textId="77777777" w:rsidR="00114966" w:rsidRPr="00806EA3" w:rsidRDefault="00114966" w:rsidP="00806EA3">
      <w:pPr>
        <w:spacing w:after="0" w:line="288" w:lineRule="auto"/>
        <w:ind w:firstLine="709"/>
        <w:jc w:val="both"/>
        <w:rPr>
          <w:rFonts w:ascii="Times New Roman" w:hAnsi="Times New Roman" w:cs="Times New Roman"/>
          <w:sz w:val="24"/>
          <w:szCs w:val="24"/>
        </w:rPr>
      </w:pPr>
      <w:r w:rsidRPr="00806EA3">
        <w:rPr>
          <w:rFonts w:ascii="Times New Roman" w:hAnsi="Times New Roman" w:cs="Times New Roman"/>
          <w:sz w:val="24"/>
          <w:szCs w:val="24"/>
        </w:rPr>
        <w:t>В частности, дисциплина «Окружающий мир» позволяет, во-первых, организовать исследовательскую и проектную деятельность обучающихся, что напрямую связано с формированием всех групп УУД [6]. Исследовательская деятельность – это специально организованная творческая познавательная деятельность обучающихся, направленная на реализацию исследования или его части с применением доступных для детей методов исследования и различной степенью самостоятельности [2]. Исследовательская деятельность наиболее успешно организуется именно на уроках окружающего мира. Это связано с тем, что детям младшего школьного возраста важно проводить исследования с доступным материалом: предметами, объектами природы. Они с интересом наблюдают, выявляют свойства, экспериментируют. Эмпирические исследования позволяют рассматривать содержание именно предмета «окружающий мир», например, изучение почвы, минералов, растений, наблюдения за явлениями природы, животными, событиями, изучение культурного пространства, среды. Многолетний опыт анализа школьных исследовательских проектов в Волгоградской области показал, что большая часть представляемых детьми работ связана именно с темами окружающего мира (более 80 %). Например, в 2021 г. из 108 работ, представленных на конкурсе «Первые шаги в науку» по</w:t>
      </w:r>
      <w:r w:rsidRPr="00806EA3">
        <w:rPr>
          <w:sz w:val="24"/>
          <w:szCs w:val="24"/>
        </w:rPr>
        <w:t xml:space="preserve"> </w:t>
      </w:r>
      <w:r w:rsidRPr="00806EA3">
        <w:rPr>
          <w:rFonts w:ascii="Times New Roman" w:hAnsi="Times New Roman" w:cs="Times New Roman"/>
          <w:sz w:val="24"/>
          <w:szCs w:val="24"/>
        </w:rPr>
        <w:t>Волгограду, 86 было связано с природой.</w:t>
      </w:r>
    </w:p>
    <w:p w14:paraId="12E7F9D7" w14:textId="77777777" w:rsidR="00114966" w:rsidRPr="00806EA3" w:rsidRDefault="00114966" w:rsidP="00806EA3">
      <w:pPr>
        <w:spacing w:after="0" w:line="288" w:lineRule="auto"/>
        <w:ind w:firstLine="709"/>
        <w:jc w:val="both"/>
        <w:rPr>
          <w:rFonts w:ascii="Times New Roman" w:hAnsi="Times New Roman" w:cs="Times New Roman"/>
          <w:sz w:val="24"/>
          <w:szCs w:val="24"/>
        </w:rPr>
      </w:pPr>
      <w:r w:rsidRPr="00806EA3">
        <w:rPr>
          <w:rFonts w:ascii="Times New Roman" w:hAnsi="Times New Roman" w:cs="Times New Roman"/>
          <w:sz w:val="24"/>
          <w:szCs w:val="24"/>
        </w:rPr>
        <w:t>В процессе исследовательской работы формируются исследовательские умения: организационные, поисковые, информационные, презентационные, оценочные. Данные умения разделяются на регулятивные: постановка цели, составление плана действий и следование ему, оценка результата относительно поставленной цели; познавательные: умение наблюдать, проводить опыты, делать выводы, искать информацию в различных источниках; коммуникативные: уметь формулировать высказывание, слушать.</w:t>
      </w:r>
    </w:p>
    <w:p w14:paraId="686872B6" w14:textId="77777777" w:rsidR="00114966" w:rsidRPr="00806EA3" w:rsidRDefault="00114966" w:rsidP="00806EA3">
      <w:pPr>
        <w:spacing w:after="0" w:line="288" w:lineRule="auto"/>
        <w:ind w:firstLine="709"/>
        <w:jc w:val="both"/>
        <w:rPr>
          <w:rFonts w:ascii="Times New Roman" w:hAnsi="Times New Roman" w:cs="Times New Roman"/>
          <w:sz w:val="24"/>
          <w:szCs w:val="24"/>
        </w:rPr>
      </w:pPr>
      <w:r w:rsidRPr="00806EA3">
        <w:rPr>
          <w:rFonts w:ascii="Times New Roman" w:hAnsi="Times New Roman" w:cs="Times New Roman"/>
          <w:sz w:val="24"/>
          <w:szCs w:val="24"/>
        </w:rPr>
        <w:t>Таким образом, вовлекая учеников в исследование на уроках окружающего мира, педагог работает на достижение метапредметных результатов.</w:t>
      </w:r>
    </w:p>
    <w:p w14:paraId="0A05A682" w14:textId="5B91B75A" w:rsidR="00114966" w:rsidRPr="00806EA3" w:rsidRDefault="00114966" w:rsidP="00806EA3">
      <w:pPr>
        <w:spacing w:after="0" w:line="288" w:lineRule="auto"/>
        <w:ind w:firstLine="709"/>
        <w:jc w:val="both"/>
        <w:rPr>
          <w:rFonts w:ascii="Times New Roman" w:hAnsi="Times New Roman" w:cs="Times New Roman"/>
          <w:sz w:val="24"/>
          <w:szCs w:val="24"/>
        </w:rPr>
      </w:pPr>
      <w:r w:rsidRPr="00806EA3">
        <w:rPr>
          <w:rFonts w:ascii="Times New Roman" w:hAnsi="Times New Roman" w:cs="Times New Roman"/>
          <w:sz w:val="24"/>
          <w:szCs w:val="24"/>
        </w:rPr>
        <w:t xml:space="preserve">Проектная деятельность не менее успешно может быть организована на уроках окружающего мира. Во многих учебниках такие проекты реализуются уже с первого класса. Например, анализ учебников А. А. Плешакова (УМК «Школа России») показал, что в первом классе предложены четыре проекта: «Моя малая родина», «Моя семья», «Мой класс и моя школа», «Мои домашние питомцы». Во втором и третьем классах – по шесть проектов, в четвертом обучающиеся могут сами определять разделы и темы для проекта. Не меньше проектов предлагают для реализации и другие авторы курсов по дисциплине «Окружающий мир». Проекты актуализируют практическое применение полученных знаний, предоставляют возможность применить полученный опыт и приобрести новый. В </w:t>
      </w:r>
      <w:r w:rsidRPr="00806EA3">
        <w:rPr>
          <w:rFonts w:ascii="Times New Roman" w:hAnsi="Times New Roman" w:cs="Times New Roman"/>
          <w:sz w:val="24"/>
          <w:szCs w:val="24"/>
        </w:rPr>
        <w:lastRenderedPageBreak/>
        <w:t xml:space="preserve">проектной деятельности, </w:t>
      </w:r>
      <w:r w:rsidR="00806EA3" w:rsidRPr="00806EA3">
        <w:rPr>
          <w:rFonts w:ascii="Times New Roman" w:hAnsi="Times New Roman" w:cs="Times New Roman"/>
          <w:sz w:val="24"/>
          <w:szCs w:val="24"/>
        </w:rPr>
        <w:t>также,</w:t>
      </w:r>
      <w:r w:rsidRPr="00806EA3">
        <w:rPr>
          <w:rFonts w:ascii="Times New Roman" w:hAnsi="Times New Roman" w:cs="Times New Roman"/>
          <w:sz w:val="24"/>
          <w:szCs w:val="24"/>
        </w:rPr>
        <w:t xml:space="preserve"> как и в исследовательской, формируются все группы УУД [3].</w:t>
      </w:r>
    </w:p>
    <w:p w14:paraId="15D17C68" w14:textId="77777777" w:rsidR="00114966" w:rsidRPr="00806EA3" w:rsidRDefault="00114966" w:rsidP="00806EA3">
      <w:pPr>
        <w:spacing w:after="0" w:line="288" w:lineRule="auto"/>
        <w:ind w:firstLine="709"/>
        <w:jc w:val="both"/>
        <w:rPr>
          <w:rFonts w:ascii="Times New Roman" w:hAnsi="Times New Roman" w:cs="Times New Roman"/>
          <w:sz w:val="24"/>
          <w:szCs w:val="24"/>
        </w:rPr>
      </w:pPr>
      <w:r w:rsidRPr="00806EA3">
        <w:rPr>
          <w:rFonts w:ascii="Times New Roman" w:hAnsi="Times New Roman" w:cs="Times New Roman"/>
          <w:sz w:val="24"/>
          <w:szCs w:val="24"/>
        </w:rPr>
        <w:t>Во-вторых, само содержание дисциплины работает как ресурс формирования УУД. Например, при изучении тем, связанных с направлением «Человек и общество», обучающиеся выявляют правила общения, способы социального взаимодействия, усваивают нормы и правила, понимают социальные роли, что, по сути, составляет содержание коммуникативных универсальных учебных действий.</w:t>
      </w:r>
    </w:p>
    <w:p w14:paraId="209E5795" w14:textId="7B86DE00" w:rsidR="00114966" w:rsidRPr="00806EA3" w:rsidRDefault="00114966" w:rsidP="00806EA3">
      <w:pPr>
        <w:spacing w:after="0" w:line="288" w:lineRule="auto"/>
        <w:ind w:firstLine="709"/>
        <w:jc w:val="both"/>
        <w:rPr>
          <w:rFonts w:ascii="Times New Roman" w:hAnsi="Times New Roman" w:cs="Times New Roman"/>
          <w:sz w:val="24"/>
          <w:szCs w:val="24"/>
        </w:rPr>
      </w:pPr>
      <w:r w:rsidRPr="00806EA3">
        <w:rPr>
          <w:rFonts w:ascii="Times New Roman" w:hAnsi="Times New Roman" w:cs="Times New Roman"/>
          <w:sz w:val="24"/>
          <w:szCs w:val="24"/>
        </w:rPr>
        <w:t xml:space="preserve">Третья группа образовательных результатов – личностные результаты, которые также достигаются ресурсами дисциплины «Окружающий мир». Изучая культуру в рамках курса, обучающиеся открывают различные ее стороны: искусство, науку, технику, традиции, нормы и правила жизни, устройство общества, ценности. Ценности – одно из важнейших составляющих содержания учебного предмета. Ученики усваивают как общечеловеческие ценностные понятия, такие как «мир», «добро», «красота» и прочее, национальные (национальная символика, традиции, искусство родного народа, природа родного края), так и личные (значимые для каждого человека в отдельности). Одна из важнейших задач учебного предмета – не только сформировать научное представление об объекте, явлении, предмете, событии, но прежде всего формировать эмоционально-ценностное отношение к ним. Если ранее обучающиеся на уроке окружающего мира усваивали прежде всего научное понятие, то </w:t>
      </w:r>
      <w:r w:rsidR="00806EA3" w:rsidRPr="00806EA3">
        <w:rPr>
          <w:rFonts w:ascii="Times New Roman" w:hAnsi="Times New Roman" w:cs="Times New Roman"/>
          <w:sz w:val="24"/>
          <w:szCs w:val="24"/>
        </w:rPr>
        <w:t>сейчас, помимо этого,</w:t>
      </w:r>
      <w:r w:rsidRPr="00806EA3">
        <w:rPr>
          <w:rFonts w:ascii="Times New Roman" w:hAnsi="Times New Roman" w:cs="Times New Roman"/>
          <w:sz w:val="24"/>
          <w:szCs w:val="24"/>
        </w:rPr>
        <w:t xml:space="preserve"> педагог работает и с его ценностным содержанием, побуждая интерес, положительное отношение, позитивные эмоции к объектам и явлениям окружающей ребенка природе, предметам, общественным явлениям. Так содержание дисциплины выполняет важнейшую функцию – формирование мировоззрения.</w:t>
      </w:r>
    </w:p>
    <w:p w14:paraId="7592B2A3" w14:textId="77777777" w:rsidR="00114966" w:rsidRPr="00806EA3" w:rsidRDefault="00114966" w:rsidP="00806EA3">
      <w:pPr>
        <w:spacing w:after="0" w:line="288" w:lineRule="auto"/>
        <w:ind w:firstLine="709"/>
        <w:jc w:val="both"/>
        <w:rPr>
          <w:rFonts w:ascii="Times New Roman" w:hAnsi="Times New Roman" w:cs="Times New Roman"/>
          <w:sz w:val="24"/>
          <w:szCs w:val="24"/>
        </w:rPr>
      </w:pPr>
      <w:r w:rsidRPr="00806EA3">
        <w:rPr>
          <w:rFonts w:ascii="Times New Roman" w:hAnsi="Times New Roman" w:cs="Times New Roman"/>
          <w:sz w:val="24"/>
          <w:szCs w:val="24"/>
        </w:rPr>
        <w:t>В современной начальной школе, работая по новому стандарту, педагогу важно понимать, осознавать и реализовывать ресурсы каждой учебной дисциплины с учетом особенностей ее содержания и методики преподавания, что обеспечит эффективность образовательного процесса в плане достижения всех образовательных результатов.</w:t>
      </w:r>
    </w:p>
    <w:p w14:paraId="6F842C2C" w14:textId="77777777" w:rsidR="00114966" w:rsidRPr="00806EA3" w:rsidRDefault="00114966" w:rsidP="00806EA3">
      <w:pPr>
        <w:pStyle w:val="a8"/>
        <w:spacing w:line="288" w:lineRule="auto"/>
        <w:ind w:left="0"/>
        <w:rPr>
          <w:sz w:val="24"/>
          <w:szCs w:val="24"/>
        </w:rPr>
      </w:pPr>
    </w:p>
    <w:p w14:paraId="3C9F8C05" w14:textId="749A6AD9" w:rsidR="00114966" w:rsidRDefault="00806EA3" w:rsidP="00806EA3">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14:paraId="63020070" w14:textId="77777777" w:rsidR="00806EA3" w:rsidRPr="00806EA3" w:rsidRDefault="00806EA3" w:rsidP="00806EA3">
      <w:pPr>
        <w:spacing w:after="0" w:line="288" w:lineRule="auto"/>
        <w:jc w:val="center"/>
        <w:rPr>
          <w:rFonts w:ascii="Times New Roman" w:hAnsi="Times New Roman" w:cs="Times New Roman"/>
          <w:b/>
          <w:sz w:val="24"/>
          <w:szCs w:val="24"/>
        </w:rPr>
      </w:pPr>
    </w:p>
    <w:p w14:paraId="4FCB755B" w14:textId="3F72F3C7" w:rsidR="00114966" w:rsidRPr="00806EA3" w:rsidRDefault="00114966" w:rsidP="00806EA3">
      <w:pPr>
        <w:pStyle w:val="aa"/>
        <w:numPr>
          <w:ilvl w:val="0"/>
          <w:numId w:val="1"/>
        </w:numPr>
        <w:spacing w:after="0" w:line="288" w:lineRule="auto"/>
        <w:ind w:left="0" w:firstLine="709"/>
        <w:jc w:val="both"/>
        <w:rPr>
          <w:rFonts w:ascii="Times New Roman" w:hAnsi="Times New Roman" w:cs="Times New Roman"/>
          <w:sz w:val="24"/>
          <w:szCs w:val="24"/>
        </w:rPr>
      </w:pPr>
      <w:proofErr w:type="spellStart"/>
      <w:r w:rsidRPr="00806EA3">
        <w:rPr>
          <w:rFonts w:ascii="Times New Roman" w:hAnsi="Times New Roman" w:cs="Times New Roman"/>
          <w:sz w:val="24"/>
          <w:szCs w:val="24"/>
        </w:rPr>
        <w:t>Бурнакова</w:t>
      </w:r>
      <w:proofErr w:type="spellEnd"/>
      <w:r w:rsidRPr="00806EA3">
        <w:rPr>
          <w:rFonts w:ascii="Times New Roman" w:hAnsi="Times New Roman" w:cs="Times New Roman"/>
          <w:sz w:val="24"/>
          <w:szCs w:val="24"/>
        </w:rPr>
        <w:t xml:space="preserve">, Л. И. Экологическое образование младших школьников в свете обновленного ФГОС НОО / Л.И. </w:t>
      </w:r>
      <w:proofErr w:type="spellStart"/>
      <w:r w:rsidRPr="00806EA3">
        <w:rPr>
          <w:rFonts w:ascii="Times New Roman" w:hAnsi="Times New Roman" w:cs="Times New Roman"/>
          <w:sz w:val="24"/>
          <w:szCs w:val="24"/>
        </w:rPr>
        <w:t>Бурнакова</w:t>
      </w:r>
      <w:proofErr w:type="spellEnd"/>
      <w:r w:rsidRPr="00806EA3">
        <w:rPr>
          <w:rFonts w:ascii="Times New Roman" w:hAnsi="Times New Roman" w:cs="Times New Roman"/>
          <w:sz w:val="24"/>
          <w:szCs w:val="24"/>
        </w:rPr>
        <w:t xml:space="preserve"> // Вестник КГПУ. – 2022. – №2.– С. 18</w:t>
      </w:r>
      <w:r w:rsidR="00806EA3">
        <w:rPr>
          <w:rFonts w:ascii="Times New Roman" w:hAnsi="Times New Roman" w:cs="Times New Roman"/>
          <w:sz w:val="24"/>
          <w:szCs w:val="24"/>
        </w:rPr>
        <w:t>–</w:t>
      </w:r>
      <w:r w:rsidRPr="00806EA3">
        <w:rPr>
          <w:rFonts w:ascii="Times New Roman" w:hAnsi="Times New Roman" w:cs="Times New Roman"/>
          <w:sz w:val="24"/>
          <w:szCs w:val="24"/>
        </w:rPr>
        <w:t>21</w:t>
      </w:r>
      <w:r w:rsidR="00806EA3">
        <w:rPr>
          <w:rFonts w:ascii="Times New Roman" w:hAnsi="Times New Roman" w:cs="Times New Roman"/>
          <w:sz w:val="24"/>
          <w:szCs w:val="24"/>
        </w:rPr>
        <w:t>.</w:t>
      </w:r>
      <w:r w:rsidRPr="00806EA3">
        <w:rPr>
          <w:rFonts w:ascii="Times New Roman" w:hAnsi="Times New Roman" w:cs="Times New Roman"/>
          <w:sz w:val="24"/>
          <w:szCs w:val="24"/>
        </w:rPr>
        <w:t xml:space="preserve"> </w:t>
      </w:r>
    </w:p>
    <w:p w14:paraId="4B620038" w14:textId="37FEEBF1" w:rsidR="00114966" w:rsidRPr="00806EA3" w:rsidRDefault="00114966" w:rsidP="00806EA3">
      <w:pPr>
        <w:pStyle w:val="aa"/>
        <w:numPr>
          <w:ilvl w:val="0"/>
          <w:numId w:val="1"/>
        </w:numPr>
        <w:spacing w:after="0" w:line="288" w:lineRule="auto"/>
        <w:ind w:left="0" w:firstLine="709"/>
        <w:jc w:val="both"/>
        <w:rPr>
          <w:rFonts w:ascii="Times New Roman" w:hAnsi="Times New Roman" w:cs="Times New Roman"/>
          <w:sz w:val="24"/>
          <w:szCs w:val="24"/>
        </w:rPr>
      </w:pPr>
      <w:r w:rsidRPr="00806EA3">
        <w:rPr>
          <w:rFonts w:ascii="Times New Roman" w:hAnsi="Times New Roman" w:cs="Times New Roman"/>
          <w:sz w:val="24"/>
          <w:szCs w:val="24"/>
        </w:rPr>
        <w:t xml:space="preserve">Зимняя, И.А. Педагогическая психология: Учебник для вузов. Изд. пятое, доп., </w:t>
      </w:r>
      <w:proofErr w:type="spellStart"/>
      <w:r w:rsidRPr="00806EA3">
        <w:rPr>
          <w:rFonts w:ascii="Times New Roman" w:hAnsi="Times New Roman" w:cs="Times New Roman"/>
          <w:sz w:val="24"/>
          <w:szCs w:val="24"/>
        </w:rPr>
        <w:t>испр</w:t>
      </w:r>
      <w:proofErr w:type="spellEnd"/>
      <w:proofErr w:type="gramStart"/>
      <w:r w:rsidRPr="00806EA3">
        <w:rPr>
          <w:rFonts w:ascii="Times New Roman" w:hAnsi="Times New Roman" w:cs="Times New Roman"/>
          <w:sz w:val="24"/>
          <w:szCs w:val="24"/>
        </w:rPr>
        <w:t>.</w:t>
      </w:r>
      <w:proofErr w:type="gramEnd"/>
      <w:r w:rsidRPr="00806EA3">
        <w:rPr>
          <w:rFonts w:ascii="Times New Roman" w:hAnsi="Times New Roman" w:cs="Times New Roman"/>
          <w:sz w:val="24"/>
          <w:szCs w:val="24"/>
        </w:rPr>
        <w:t xml:space="preserve"> и </w:t>
      </w:r>
      <w:proofErr w:type="spellStart"/>
      <w:r w:rsidRPr="00806EA3">
        <w:rPr>
          <w:rFonts w:ascii="Times New Roman" w:hAnsi="Times New Roman" w:cs="Times New Roman"/>
          <w:sz w:val="24"/>
          <w:szCs w:val="24"/>
        </w:rPr>
        <w:t>перераб</w:t>
      </w:r>
      <w:proofErr w:type="spellEnd"/>
      <w:r w:rsidRPr="00806EA3">
        <w:rPr>
          <w:rFonts w:ascii="Times New Roman" w:hAnsi="Times New Roman" w:cs="Times New Roman"/>
          <w:sz w:val="24"/>
          <w:szCs w:val="24"/>
        </w:rPr>
        <w:t xml:space="preserve"> / И.А. Зимняя. – М.: Лотос, 2019.– 384</w:t>
      </w:r>
      <w:r w:rsidR="00806EA3">
        <w:rPr>
          <w:rFonts w:ascii="Times New Roman" w:hAnsi="Times New Roman" w:cs="Times New Roman"/>
          <w:sz w:val="24"/>
          <w:szCs w:val="24"/>
        </w:rPr>
        <w:t xml:space="preserve"> </w:t>
      </w:r>
      <w:r w:rsidRPr="00806EA3">
        <w:rPr>
          <w:rFonts w:ascii="Times New Roman" w:hAnsi="Times New Roman" w:cs="Times New Roman"/>
          <w:sz w:val="24"/>
          <w:szCs w:val="24"/>
        </w:rPr>
        <w:t>с.</w:t>
      </w:r>
    </w:p>
    <w:p w14:paraId="09AF4E39" w14:textId="5ED7C165" w:rsidR="00114966" w:rsidRPr="00806EA3" w:rsidRDefault="00114966" w:rsidP="00806EA3">
      <w:pPr>
        <w:pStyle w:val="aa"/>
        <w:numPr>
          <w:ilvl w:val="0"/>
          <w:numId w:val="1"/>
        </w:numPr>
        <w:spacing w:after="0" w:line="288" w:lineRule="auto"/>
        <w:ind w:left="0" w:firstLine="709"/>
        <w:jc w:val="both"/>
        <w:rPr>
          <w:rFonts w:ascii="Times New Roman" w:hAnsi="Times New Roman" w:cs="Times New Roman"/>
          <w:sz w:val="24"/>
          <w:szCs w:val="24"/>
        </w:rPr>
      </w:pPr>
      <w:r w:rsidRPr="00806EA3">
        <w:rPr>
          <w:rFonts w:ascii="Times New Roman" w:hAnsi="Times New Roman" w:cs="Times New Roman"/>
          <w:sz w:val="24"/>
          <w:szCs w:val="24"/>
        </w:rPr>
        <w:t xml:space="preserve">Петросова, Р.А. и др. Методика обучения естествознанию и экологическое воспитание в начальной школе: Учеб. пособие для студ. Сред, </w:t>
      </w:r>
      <w:proofErr w:type="spellStart"/>
      <w:r w:rsidRPr="00806EA3">
        <w:rPr>
          <w:rFonts w:ascii="Times New Roman" w:hAnsi="Times New Roman" w:cs="Times New Roman"/>
          <w:sz w:val="24"/>
          <w:szCs w:val="24"/>
        </w:rPr>
        <w:t>пед</w:t>
      </w:r>
      <w:proofErr w:type="spellEnd"/>
      <w:r w:rsidRPr="00806EA3">
        <w:rPr>
          <w:rFonts w:ascii="Times New Roman" w:hAnsi="Times New Roman" w:cs="Times New Roman"/>
          <w:sz w:val="24"/>
          <w:szCs w:val="24"/>
        </w:rPr>
        <w:t xml:space="preserve">. учеб. заведений / Р.Л. Петросова, В.П. Голов, В.И. </w:t>
      </w:r>
      <w:proofErr w:type="spellStart"/>
      <w:r w:rsidRPr="00806EA3">
        <w:rPr>
          <w:rFonts w:ascii="Times New Roman" w:hAnsi="Times New Roman" w:cs="Times New Roman"/>
          <w:sz w:val="24"/>
          <w:szCs w:val="24"/>
        </w:rPr>
        <w:t>Сивоглазова</w:t>
      </w:r>
      <w:proofErr w:type="spellEnd"/>
      <w:r w:rsidRPr="00806EA3">
        <w:rPr>
          <w:rFonts w:ascii="Times New Roman" w:hAnsi="Times New Roman" w:cs="Times New Roman"/>
          <w:sz w:val="24"/>
          <w:szCs w:val="24"/>
        </w:rPr>
        <w:t>. — М.: Академия, 2020. – 176</w:t>
      </w:r>
      <w:r w:rsidR="00806EA3">
        <w:rPr>
          <w:rFonts w:ascii="Times New Roman" w:hAnsi="Times New Roman" w:cs="Times New Roman"/>
          <w:sz w:val="24"/>
          <w:szCs w:val="24"/>
        </w:rPr>
        <w:t xml:space="preserve"> </w:t>
      </w:r>
      <w:r w:rsidRPr="00806EA3">
        <w:rPr>
          <w:rFonts w:ascii="Times New Roman" w:hAnsi="Times New Roman" w:cs="Times New Roman"/>
          <w:sz w:val="24"/>
          <w:szCs w:val="24"/>
        </w:rPr>
        <w:t>с.</w:t>
      </w:r>
    </w:p>
    <w:p w14:paraId="25588713" w14:textId="3C77D711" w:rsidR="00114966" w:rsidRPr="00806EA3" w:rsidRDefault="00114966" w:rsidP="00806EA3">
      <w:pPr>
        <w:pStyle w:val="aa"/>
        <w:numPr>
          <w:ilvl w:val="0"/>
          <w:numId w:val="1"/>
        </w:numPr>
        <w:spacing w:after="0" w:line="288" w:lineRule="auto"/>
        <w:ind w:left="0" w:firstLine="709"/>
        <w:jc w:val="both"/>
        <w:rPr>
          <w:rFonts w:ascii="Times New Roman" w:hAnsi="Times New Roman" w:cs="Times New Roman"/>
          <w:sz w:val="24"/>
          <w:szCs w:val="24"/>
        </w:rPr>
      </w:pPr>
      <w:proofErr w:type="spellStart"/>
      <w:r w:rsidRPr="00806EA3">
        <w:rPr>
          <w:rFonts w:ascii="Times New Roman" w:hAnsi="Times New Roman" w:cs="Times New Roman"/>
          <w:sz w:val="24"/>
          <w:szCs w:val="24"/>
        </w:rPr>
        <w:t>Рыдзе</w:t>
      </w:r>
      <w:proofErr w:type="spellEnd"/>
      <w:r w:rsidRPr="00806EA3">
        <w:rPr>
          <w:rFonts w:ascii="Times New Roman" w:hAnsi="Times New Roman" w:cs="Times New Roman"/>
          <w:sz w:val="24"/>
          <w:szCs w:val="24"/>
        </w:rPr>
        <w:t xml:space="preserve">, О.А Самостоятельная работа учащихся на уроках окружающего мира в начальной школе. Пособие для учителя. / О.А </w:t>
      </w:r>
      <w:proofErr w:type="spellStart"/>
      <w:r w:rsidRPr="00806EA3">
        <w:rPr>
          <w:rFonts w:ascii="Times New Roman" w:hAnsi="Times New Roman" w:cs="Times New Roman"/>
          <w:sz w:val="24"/>
          <w:szCs w:val="24"/>
        </w:rPr>
        <w:t>Рыдзе</w:t>
      </w:r>
      <w:proofErr w:type="spellEnd"/>
      <w:r w:rsidRPr="00806EA3">
        <w:rPr>
          <w:rFonts w:ascii="Times New Roman" w:hAnsi="Times New Roman" w:cs="Times New Roman"/>
          <w:sz w:val="24"/>
          <w:szCs w:val="24"/>
        </w:rPr>
        <w:t>.</w:t>
      </w:r>
      <w:r w:rsidR="00806EA3">
        <w:rPr>
          <w:rFonts w:ascii="Times New Roman" w:hAnsi="Times New Roman" w:cs="Times New Roman"/>
          <w:sz w:val="24"/>
          <w:szCs w:val="24"/>
        </w:rPr>
        <w:t xml:space="preserve"> </w:t>
      </w:r>
      <w:r w:rsidRPr="00806EA3">
        <w:rPr>
          <w:rFonts w:ascii="Times New Roman" w:hAnsi="Times New Roman" w:cs="Times New Roman"/>
          <w:sz w:val="24"/>
          <w:szCs w:val="24"/>
        </w:rPr>
        <w:t>– М.: Просвещение, 2020. – 188</w:t>
      </w:r>
      <w:r w:rsidR="00806EA3">
        <w:rPr>
          <w:rFonts w:ascii="Times New Roman" w:hAnsi="Times New Roman" w:cs="Times New Roman"/>
          <w:sz w:val="24"/>
          <w:szCs w:val="24"/>
        </w:rPr>
        <w:t xml:space="preserve"> </w:t>
      </w:r>
      <w:r w:rsidRPr="00806EA3">
        <w:rPr>
          <w:rFonts w:ascii="Times New Roman" w:hAnsi="Times New Roman" w:cs="Times New Roman"/>
          <w:sz w:val="24"/>
          <w:szCs w:val="24"/>
        </w:rPr>
        <w:t>с.</w:t>
      </w:r>
    </w:p>
    <w:p w14:paraId="50429761" w14:textId="77777777" w:rsidR="00114966" w:rsidRPr="00806EA3" w:rsidRDefault="00114966" w:rsidP="00806EA3">
      <w:pPr>
        <w:pStyle w:val="aa"/>
        <w:numPr>
          <w:ilvl w:val="0"/>
          <w:numId w:val="1"/>
        </w:numPr>
        <w:spacing w:after="0" w:line="288" w:lineRule="auto"/>
        <w:ind w:left="0" w:firstLine="709"/>
        <w:jc w:val="both"/>
        <w:rPr>
          <w:rFonts w:ascii="Times New Roman" w:hAnsi="Times New Roman" w:cs="Times New Roman"/>
          <w:sz w:val="24"/>
          <w:szCs w:val="24"/>
        </w:rPr>
      </w:pPr>
      <w:r w:rsidRPr="00806EA3">
        <w:rPr>
          <w:rFonts w:ascii="Times New Roman" w:hAnsi="Times New Roman" w:cs="Times New Roman"/>
          <w:sz w:val="24"/>
          <w:szCs w:val="24"/>
        </w:rPr>
        <w:t xml:space="preserve">Семенова Н. А. Организация исследовательской деятельности младших школьников: метод. пособие. Томск: Издательство </w:t>
      </w:r>
      <w:proofErr w:type="spellStart"/>
      <w:proofErr w:type="gramStart"/>
      <w:r w:rsidRPr="00806EA3">
        <w:rPr>
          <w:rFonts w:ascii="Times New Roman" w:hAnsi="Times New Roman" w:cs="Times New Roman"/>
          <w:sz w:val="24"/>
          <w:szCs w:val="24"/>
        </w:rPr>
        <w:t>ФГУ«</w:t>
      </w:r>
      <w:proofErr w:type="gramEnd"/>
      <w:r w:rsidRPr="00806EA3">
        <w:rPr>
          <w:rFonts w:ascii="Times New Roman" w:hAnsi="Times New Roman" w:cs="Times New Roman"/>
          <w:sz w:val="24"/>
          <w:szCs w:val="24"/>
        </w:rPr>
        <w:t>Томский</w:t>
      </w:r>
      <w:proofErr w:type="spellEnd"/>
      <w:r w:rsidRPr="00806EA3">
        <w:rPr>
          <w:rFonts w:ascii="Times New Roman" w:hAnsi="Times New Roman" w:cs="Times New Roman"/>
          <w:sz w:val="24"/>
          <w:szCs w:val="24"/>
        </w:rPr>
        <w:t xml:space="preserve"> ЦНТИ», 2017. –76 с.</w:t>
      </w:r>
    </w:p>
    <w:p w14:paraId="25B635E9" w14:textId="77777777" w:rsidR="00114966" w:rsidRPr="00806EA3" w:rsidRDefault="00114966" w:rsidP="00806EA3">
      <w:pPr>
        <w:pStyle w:val="aa"/>
        <w:numPr>
          <w:ilvl w:val="0"/>
          <w:numId w:val="1"/>
        </w:numPr>
        <w:spacing w:after="0" w:line="288" w:lineRule="auto"/>
        <w:ind w:left="0" w:firstLine="709"/>
        <w:jc w:val="both"/>
        <w:rPr>
          <w:rFonts w:ascii="Times New Roman" w:hAnsi="Times New Roman" w:cs="Times New Roman"/>
          <w:sz w:val="24"/>
          <w:szCs w:val="24"/>
        </w:rPr>
      </w:pPr>
      <w:r w:rsidRPr="00806EA3">
        <w:rPr>
          <w:rFonts w:ascii="Times New Roman" w:hAnsi="Times New Roman" w:cs="Times New Roman"/>
          <w:sz w:val="24"/>
          <w:szCs w:val="24"/>
        </w:rPr>
        <w:t xml:space="preserve">Семенова Н. А. Вопросы организации проектной деятельности в начальной школе // </w:t>
      </w:r>
      <w:proofErr w:type="spellStart"/>
      <w:r w:rsidRPr="00806EA3">
        <w:rPr>
          <w:rFonts w:ascii="Times New Roman" w:hAnsi="Times New Roman" w:cs="Times New Roman"/>
          <w:sz w:val="24"/>
          <w:szCs w:val="24"/>
        </w:rPr>
        <w:t>Вестн</w:t>
      </w:r>
      <w:proofErr w:type="spellEnd"/>
      <w:r w:rsidRPr="00806EA3">
        <w:rPr>
          <w:rFonts w:ascii="Times New Roman" w:hAnsi="Times New Roman" w:cs="Times New Roman"/>
          <w:sz w:val="24"/>
          <w:szCs w:val="24"/>
        </w:rPr>
        <w:t xml:space="preserve">. Томского гос. </w:t>
      </w:r>
      <w:proofErr w:type="spellStart"/>
      <w:r w:rsidRPr="00806EA3">
        <w:rPr>
          <w:rFonts w:ascii="Times New Roman" w:hAnsi="Times New Roman" w:cs="Times New Roman"/>
          <w:sz w:val="24"/>
          <w:szCs w:val="24"/>
        </w:rPr>
        <w:t>пед</w:t>
      </w:r>
      <w:proofErr w:type="spellEnd"/>
      <w:r w:rsidRPr="00806EA3">
        <w:rPr>
          <w:rFonts w:ascii="Times New Roman" w:hAnsi="Times New Roman" w:cs="Times New Roman"/>
          <w:sz w:val="24"/>
          <w:szCs w:val="24"/>
        </w:rPr>
        <w:t xml:space="preserve">. ун-та (TSPU </w:t>
      </w:r>
      <w:proofErr w:type="spellStart"/>
      <w:r w:rsidRPr="00806EA3">
        <w:rPr>
          <w:rFonts w:ascii="Times New Roman" w:hAnsi="Times New Roman" w:cs="Times New Roman"/>
          <w:sz w:val="24"/>
          <w:szCs w:val="24"/>
        </w:rPr>
        <w:t>Bulletin</w:t>
      </w:r>
      <w:proofErr w:type="spellEnd"/>
      <w:r w:rsidRPr="00806EA3">
        <w:rPr>
          <w:rFonts w:ascii="Times New Roman" w:hAnsi="Times New Roman" w:cs="Times New Roman"/>
          <w:sz w:val="24"/>
          <w:szCs w:val="24"/>
        </w:rPr>
        <w:t>). 2019. № 11. С. 209-211.</w:t>
      </w:r>
    </w:p>
    <w:p w14:paraId="5A3F0508" w14:textId="577D88DC" w:rsidR="00114966" w:rsidRPr="00806EA3" w:rsidRDefault="00114966" w:rsidP="00806EA3">
      <w:pPr>
        <w:pStyle w:val="aa"/>
        <w:numPr>
          <w:ilvl w:val="0"/>
          <w:numId w:val="1"/>
        </w:numPr>
        <w:spacing w:after="0" w:line="288" w:lineRule="auto"/>
        <w:ind w:left="0" w:firstLine="709"/>
        <w:jc w:val="both"/>
        <w:rPr>
          <w:rFonts w:ascii="Times New Roman" w:hAnsi="Times New Roman" w:cs="Times New Roman"/>
          <w:sz w:val="24"/>
          <w:szCs w:val="24"/>
        </w:rPr>
      </w:pPr>
      <w:r w:rsidRPr="00806EA3">
        <w:rPr>
          <w:rFonts w:ascii="Times New Roman" w:hAnsi="Times New Roman" w:cs="Times New Roman"/>
          <w:sz w:val="24"/>
          <w:szCs w:val="24"/>
        </w:rPr>
        <w:lastRenderedPageBreak/>
        <w:t>Федеральный государственный образовательный стандарт начального общего образования / М-во образования и науки Российской Федерации</w:t>
      </w:r>
      <w:r w:rsidR="00CF72B6" w:rsidRPr="00806EA3">
        <w:rPr>
          <w:rFonts w:ascii="Times New Roman" w:hAnsi="Times New Roman" w:cs="Times New Roman"/>
          <w:sz w:val="24"/>
          <w:szCs w:val="24"/>
        </w:rPr>
        <w:t xml:space="preserve"> </w:t>
      </w:r>
      <w:proofErr w:type="gramStart"/>
      <w:r w:rsidRPr="00806EA3">
        <w:rPr>
          <w:rFonts w:ascii="Times New Roman" w:hAnsi="Times New Roman" w:cs="Times New Roman"/>
          <w:sz w:val="24"/>
          <w:szCs w:val="24"/>
        </w:rPr>
        <w:t>Москва :</w:t>
      </w:r>
      <w:proofErr w:type="gramEnd"/>
      <w:r w:rsidRPr="00806EA3">
        <w:rPr>
          <w:rFonts w:ascii="Times New Roman" w:hAnsi="Times New Roman" w:cs="Times New Roman"/>
          <w:sz w:val="24"/>
          <w:szCs w:val="24"/>
        </w:rPr>
        <w:t xml:space="preserve"> Просвещение, 2021. – 45 с.</w:t>
      </w:r>
    </w:p>
    <w:p w14:paraId="3EB0F87F" w14:textId="5C8277CC" w:rsidR="00114966" w:rsidRDefault="00114966" w:rsidP="00CF72B6">
      <w:pPr>
        <w:spacing w:after="0" w:line="288" w:lineRule="auto"/>
        <w:ind w:firstLine="709"/>
        <w:jc w:val="both"/>
        <w:rPr>
          <w:rFonts w:ascii="Times New Roman" w:hAnsi="Times New Roman" w:cs="Times New Roman"/>
          <w:sz w:val="28"/>
          <w:szCs w:val="28"/>
        </w:rPr>
      </w:pPr>
    </w:p>
    <w:p w14:paraId="143AB809" w14:textId="77777777" w:rsidR="00806EA3" w:rsidRPr="00041B72" w:rsidRDefault="00806EA3" w:rsidP="00CF72B6">
      <w:pPr>
        <w:spacing w:after="0" w:line="288" w:lineRule="auto"/>
        <w:ind w:firstLine="709"/>
        <w:jc w:val="both"/>
        <w:rPr>
          <w:rFonts w:ascii="Times New Roman" w:hAnsi="Times New Roman" w:cs="Times New Roman"/>
          <w:sz w:val="28"/>
          <w:szCs w:val="28"/>
        </w:rPr>
      </w:pPr>
    </w:p>
    <w:p w14:paraId="3803CD63" w14:textId="2639EBE4" w:rsidR="00114966" w:rsidRPr="00041B72" w:rsidRDefault="00114966" w:rsidP="00CF72B6">
      <w:pPr>
        <w:spacing w:after="0" w:line="288" w:lineRule="auto"/>
        <w:ind w:firstLine="709"/>
      </w:pPr>
    </w:p>
    <w:p w14:paraId="7CAE823C" w14:textId="6D525B9E" w:rsidR="00114966" w:rsidRPr="00806EA3" w:rsidRDefault="00114966" w:rsidP="00806EA3">
      <w:pPr>
        <w:spacing w:after="0" w:line="288" w:lineRule="auto"/>
        <w:jc w:val="center"/>
        <w:rPr>
          <w:rFonts w:ascii="Times New Roman" w:hAnsi="Times New Roman" w:cs="Times New Roman"/>
          <w:b/>
          <w:sz w:val="24"/>
          <w:szCs w:val="24"/>
        </w:rPr>
      </w:pPr>
      <w:r w:rsidRPr="00806EA3">
        <w:rPr>
          <w:rFonts w:ascii="Times New Roman" w:hAnsi="Times New Roman" w:cs="Times New Roman"/>
          <w:b/>
          <w:sz w:val="24"/>
          <w:szCs w:val="24"/>
        </w:rPr>
        <w:t>АКТУАЛЬНОСТЬ ФОРМИРОВАНИЯ ИССЛЕДОВАТЕЛЬСКОЙ КУЛЬТУРЫ У</w:t>
      </w:r>
      <w:r w:rsidR="00806EA3">
        <w:rPr>
          <w:rFonts w:ascii="Times New Roman" w:hAnsi="Times New Roman" w:cs="Times New Roman"/>
          <w:b/>
          <w:sz w:val="24"/>
          <w:szCs w:val="24"/>
        </w:rPr>
        <w:t> </w:t>
      </w:r>
      <w:r w:rsidRPr="00806EA3">
        <w:rPr>
          <w:rFonts w:ascii="Times New Roman" w:hAnsi="Times New Roman" w:cs="Times New Roman"/>
          <w:b/>
          <w:sz w:val="24"/>
          <w:szCs w:val="24"/>
        </w:rPr>
        <w:t>СТАРШЕКЛАССНИКОВ В НОВЫХ УСЛОВИЯХ СОВРЕМЕННОГО ОБРАЗОВАНИЯ</w:t>
      </w:r>
    </w:p>
    <w:p w14:paraId="4DC72172" w14:textId="77777777" w:rsidR="00114966" w:rsidRPr="00041B72" w:rsidRDefault="00114966" w:rsidP="00CF72B6">
      <w:pPr>
        <w:spacing w:after="0" w:line="288" w:lineRule="auto"/>
        <w:ind w:firstLine="709"/>
        <w:jc w:val="right"/>
        <w:rPr>
          <w:rFonts w:ascii="Times New Roman" w:hAnsi="Times New Roman" w:cs="Times New Roman"/>
          <w:sz w:val="24"/>
          <w:szCs w:val="24"/>
        </w:rPr>
      </w:pPr>
    </w:p>
    <w:p w14:paraId="6B5AF0BF" w14:textId="5E588D86" w:rsidR="00114966" w:rsidRPr="00806EA3" w:rsidRDefault="00806EA3" w:rsidP="00806EA3">
      <w:pPr>
        <w:spacing w:after="0" w:line="288" w:lineRule="auto"/>
        <w:ind w:firstLine="709"/>
        <w:rPr>
          <w:rFonts w:ascii="Times New Roman" w:hAnsi="Times New Roman" w:cs="Times New Roman"/>
          <w:b/>
          <w:sz w:val="24"/>
          <w:szCs w:val="24"/>
        </w:rPr>
      </w:pPr>
      <w:r w:rsidRPr="00806EA3">
        <w:rPr>
          <w:rFonts w:ascii="Times New Roman" w:hAnsi="Times New Roman" w:cs="Times New Roman"/>
          <w:b/>
          <w:sz w:val="24"/>
          <w:szCs w:val="24"/>
        </w:rPr>
        <w:t>Фирсова Е.А.</w:t>
      </w:r>
    </w:p>
    <w:p w14:paraId="1AD2C387" w14:textId="7AA20B73" w:rsidR="00114966" w:rsidRPr="0004056F" w:rsidRDefault="00114966" w:rsidP="00806EA3">
      <w:pPr>
        <w:spacing w:after="0" w:line="288" w:lineRule="auto"/>
        <w:ind w:firstLine="709"/>
        <w:rPr>
          <w:rFonts w:ascii="Times New Roman" w:hAnsi="Times New Roman" w:cs="Times New Roman"/>
          <w:i/>
          <w:sz w:val="24"/>
          <w:szCs w:val="24"/>
        </w:rPr>
      </w:pPr>
      <w:r w:rsidRPr="0004056F">
        <w:rPr>
          <w:rFonts w:ascii="Times New Roman" w:hAnsi="Times New Roman" w:cs="Times New Roman"/>
          <w:i/>
          <w:sz w:val="24"/>
          <w:szCs w:val="24"/>
        </w:rPr>
        <w:t xml:space="preserve">МОУ </w:t>
      </w:r>
      <w:r w:rsidR="00806EA3" w:rsidRPr="0004056F">
        <w:rPr>
          <w:rFonts w:ascii="Times New Roman" w:hAnsi="Times New Roman" w:cs="Times New Roman"/>
          <w:i/>
          <w:sz w:val="24"/>
          <w:szCs w:val="24"/>
        </w:rPr>
        <w:t>«Лицей</w:t>
      </w:r>
      <w:r w:rsidRPr="0004056F">
        <w:rPr>
          <w:rFonts w:ascii="Times New Roman" w:hAnsi="Times New Roman" w:cs="Times New Roman"/>
          <w:i/>
          <w:sz w:val="24"/>
          <w:szCs w:val="24"/>
        </w:rPr>
        <w:t xml:space="preserve"> №3 </w:t>
      </w:r>
      <w:proofErr w:type="spellStart"/>
      <w:r w:rsidR="00806EA3" w:rsidRPr="0004056F">
        <w:rPr>
          <w:rFonts w:ascii="Times New Roman" w:hAnsi="Times New Roman" w:cs="Times New Roman"/>
          <w:i/>
          <w:sz w:val="24"/>
          <w:szCs w:val="24"/>
        </w:rPr>
        <w:t>Тракторозаводского</w:t>
      </w:r>
      <w:proofErr w:type="spellEnd"/>
      <w:r w:rsidR="00806EA3" w:rsidRPr="0004056F">
        <w:rPr>
          <w:rFonts w:ascii="Times New Roman" w:hAnsi="Times New Roman" w:cs="Times New Roman"/>
          <w:i/>
          <w:sz w:val="24"/>
          <w:szCs w:val="24"/>
        </w:rPr>
        <w:t xml:space="preserve"> района города Волгограда»</w:t>
      </w:r>
      <w:r w:rsidR="0004056F">
        <w:rPr>
          <w:rFonts w:ascii="Times New Roman" w:hAnsi="Times New Roman" w:cs="Times New Roman"/>
          <w:i/>
          <w:sz w:val="24"/>
          <w:szCs w:val="24"/>
        </w:rPr>
        <w:t>, г. Волгоград</w:t>
      </w:r>
    </w:p>
    <w:p w14:paraId="03022CC8" w14:textId="77777777" w:rsidR="00114966" w:rsidRPr="00041B72" w:rsidRDefault="00114966" w:rsidP="00CF72B6">
      <w:pPr>
        <w:spacing w:after="0" w:line="288" w:lineRule="auto"/>
        <w:ind w:firstLine="709"/>
        <w:jc w:val="right"/>
        <w:rPr>
          <w:rFonts w:ascii="Times New Roman" w:hAnsi="Times New Roman" w:cs="Times New Roman"/>
          <w:sz w:val="24"/>
          <w:szCs w:val="24"/>
        </w:rPr>
      </w:pPr>
    </w:p>
    <w:p w14:paraId="057CA4B0" w14:textId="6C84473F" w:rsidR="00114966" w:rsidRPr="00041B72" w:rsidRDefault="00114966" w:rsidP="00CF72B6">
      <w:pPr>
        <w:spacing w:after="0"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Происходящие</w:t>
      </w:r>
      <w:r w:rsidR="00CF72B6" w:rsidRPr="00041B72">
        <w:rPr>
          <w:rFonts w:ascii="Times New Roman" w:hAnsi="Times New Roman" w:cs="Times New Roman"/>
          <w:sz w:val="24"/>
          <w:szCs w:val="24"/>
        </w:rPr>
        <w:t xml:space="preserve"> </w:t>
      </w:r>
      <w:r w:rsidRPr="00041B72">
        <w:rPr>
          <w:rFonts w:ascii="Times New Roman" w:hAnsi="Times New Roman" w:cs="Times New Roman"/>
          <w:sz w:val="24"/>
          <w:szCs w:val="24"/>
        </w:rPr>
        <w:t>изменения в обществе, требуют</w:t>
      </w:r>
      <w:r w:rsidR="00CF72B6" w:rsidRPr="00041B72">
        <w:rPr>
          <w:rFonts w:ascii="Times New Roman" w:hAnsi="Times New Roman" w:cs="Times New Roman"/>
          <w:sz w:val="24"/>
          <w:szCs w:val="24"/>
        </w:rPr>
        <w:t xml:space="preserve"> </w:t>
      </w:r>
      <w:r w:rsidRPr="00041B72">
        <w:rPr>
          <w:rFonts w:ascii="Times New Roman" w:hAnsi="Times New Roman" w:cs="Times New Roman"/>
          <w:sz w:val="24"/>
          <w:szCs w:val="24"/>
        </w:rPr>
        <w:t>от современного человека новых качеств, таких как способность к творческому мышлению, самостоятельность и инициативность. Ответственность за формирование данных качеств возлагается на образовательные учреждения, которые призваны не только развивать, но и сохранять интеллектуальный потенциал современного общества. Организация исследовательской деятельности школьников обозначена одной из ведущих задач в нормативных образовательных документах современной России. В Федеральном законе «Об образовании в Российской Федерации» от 29.12.2012 г. № 273</w:t>
      </w:r>
      <w:r w:rsidR="00EC47A4">
        <w:rPr>
          <w:rFonts w:ascii="Times New Roman" w:hAnsi="Times New Roman" w:cs="Times New Roman"/>
          <w:sz w:val="24"/>
          <w:szCs w:val="24"/>
        </w:rPr>
        <w:t xml:space="preserve"> –</w:t>
      </w:r>
      <w:r w:rsidRPr="00041B72">
        <w:rPr>
          <w:rFonts w:ascii="Times New Roman" w:hAnsi="Times New Roman" w:cs="Times New Roman"/>
          <w:sz w:val="24"/>
          <w:szCs w:val="24"/>
        </w:rPr>
        <w:t xml:space="preserve"> ФЗ, ст. 66 отмечается, что «…среднее общее образование направлено на становление и формирование личности обучающегося, развития интереса к познанию и творческих способностей обучающегося, формирование навыков самостоятельной учебной деятельности на основе индивидуализации…,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19C6B7FA" w14:textId="77777777" w:rsidR="00114966" w:rsidRPr="00041B72" w:rsidRDefault="00114966" w:rsidP="00CF72B6">
      <w:pPr>
        <w:tabs>
          <w:tab w:val="left" w:pos="426"/>
        </w:tabs>
        <w:spacing w:after="0" w:line="288" w:lineRule="auto"/>
        <w:ind w:firstLine="709"/>
        <w:jc w:val="both"/>
        <w:rPr>
          <w:rFonts w:ascii="Times New Roman" w:hAnsi="Times New Roman" w:cs="Times New Roman"/>
          <w:sz w:val="24"/>
          <w:szCs w:val="24"/>
          <w:shd w:val="clear" w:color="auto" w:fill="FFFFFF"/>
        </w:rPr>
      </w:pPr>
      <w:r w:rsidRPr="00041B72">
        <w:rPr>
          <w:rFonts w:ascii="Times New Roman" w:hAnsi="Times New Roman" w:cs="Times New Roman"/>
          <w:sz w:val="24"/>
          <w:szCs w:val="24"/>
        </w:rPr>
        <w:t>Федеральный государственный образовательный стандарт основного общего образования 2021 г. обеспечивает …формирование компетенций в предметно-исследовательской и проектной деятельности обучающихся,…, формирование</w:t>
      </w:r>
      <w:r w:rsidRPr="00041B72">
        <w:rPr>
          <w:rFonts w:ascii="Times New Roman" w:hAnsi="Times New Roman" w:cs="Times New Roman"/>
          <w:sz w:val="24"/>
          <w:szCs w:val="24"/>
          <w:shd w:val="clear" w:color="auto" w:fill="FFFFFF"/>
        </w:rPr>
        <w:t xml:space="preserve"> различных форм организации учебно-исследовательской и проектной деятельности, реализации основных направлений и форм учебно-исследовательской деятельности в рамках урочной и внеурочной деятельности.</w:t>
      </w:r>
    </w:p>
    <w:p w14:paraId="778CB997" w14:textId="4C882623" w:rsidR="00114966" w:rsidRPr="00041B72" w:rsidRDefault="00CF72B6" w:rsidP="00CF72B6">
      <w:pPr>
        <w:tabs>
          <w:tab w:val="left" w:pos="426"/>
        </w:tabs>
        <w:spacing w:after="0" w:line="288" w:lineRule="auto"/>
        <w:ind w:firstLine="709"/>
        <w:jc w:val="both"/>
        <w:rPr>
          <w:rFonts w:ascii="Times New Roman" w:hAnsi="Times New Roman" w:cs="Times New Roman"/>
          <w:sz w:val="24"/>
          <w:szCs w:val="24"/>
          <w:shd w:val="clear" w:color="auto" w:fill="FFFFFF"/>
        </w:rPr>
      </w:pPr>
      <w:r w:rsidRPr="00041B72">
        <w:rPr>
          <w:rFonts w:ascii="Times New Roman" w:hAnsi="Times New Roman" w:cs="Times New Roman"/>
          <w:sz w:val="24"/>
          <w:szCs w:val="24"/>
        </w:rPr>
        <w:t xml:space="preserve"> </w:t>
      </w:r>
      <w:r w:rsidR="00114966" w:rsidRPr="00041B72">
        <w:rPr>
          <w:rFonts w:ascii="Times New Roman" w:hAnsi="Times New Roman" w:cs="Times New Roman"/>
          <w:sz w:val="24"/>
          <w:szCs w:val="24"/>
        </w:rPr>
        <w:t>Методологической основой Федерального государственного образовательного стандарта среднего общего образования</w:t>
      </w:r>
      <w:r w:rsidRPr="00041B72">
        <w:rPr>
          <w:rFonts w:ascii="Times New Roman" w:hAnsi="Times New Roman" w:cs="Times New Roman"/>
          <w:sz w:val="24"/>
          <w:szCs w:val="24"/>
        </w:rPr>
        <w:t xml:space="preserve"> </w:t>
      </w:r>
      <w:r w:rsidR="00114966" w:rsidRPr="00041B72">
        <w:rPr>
          <w:rFonts w:ascii="Times New Roman" w:hAnsi="Times New Roman" w:cs="Times New Roman"/>
          <w:sz w:val="24"/>
          <w:szCs w:val="24"/>
        </w:rPr>
        <w:t>(2022 г.) является системно-деятельностный подход, обеспечивающий …</w:t>
      </w:r>
      <w:r w:rsidRPr="00041B72">
        <w:rPr>
          <w:rFonts w:ascii="Times New Roman" w:hAnsi="Times New Roman" w:cs="Times New Roman"/>
          <w:sz w:val="24"/>
          <w:szCs w:val="24"/>
        </w:rPr>
        <w:t xml:space="preserve"> </w:t>
      </w:r>
      <w:r w:rsidR="00114966" w:rsidRPr="00041B72">
        <w:rPr>
          <w:rFonts w:ascii="Times New Roman" w:hAnsi="Times New Roman" w:cs="Times New Roman"/>
          <w:sz w:val="24"/>
          <w:szCs w:val="24"/>
          <w:shd w:val="clear" w:color="auto" w:fill="FFFFFF"/>
        </w:rPr>
        <w:t>активную учебно-познавательную деятельность обучающихся.</w:t>
      </w:r>
      <w:r w:rsidRPr="00041B72">
        <w:rPr>
          <w:rFonts w:ascii="Times New Roman" w:hAnsi="Times New Roman" w:cs="Times New Roman"/>
          <w:sz w:val="24"/>
          <w:szCs w:val="24"/>
          <w:shd w:val="clear" w:color="auto" w:fill="FFFFFF"/>
        </w:rPr>
        <w:t xml:space="preserve"> </w:t>
      </w:r>
      <w:r w:rsidR="00114966" w:rsidRPr="00041B72">
        <w:rPr>
          <w:rFonts w:ascii="Times New Roman" w:hAnsi="Times New Roman" w:cs="Times New Roman"/>
          <w:sz w:val="24"/>
          <w:szCs w:val="24"/>
          <w:shd w:val="clear" w:color="auto" w:fill="FFFFFF"/>
        </w:rPr>
        <w:t>… ориентирован на творчество обучающихся и инновационную деятельность,</w:t>
      </w:r>
      <w:r w:rsidRPr="00041B72">
        <w:rPr>
          <w:rFonts w:ascii="Times New Roman" w:hAnsi="Times New Roman" w:cs="Times New Roman"/>
          <w:sz w:val="24"/>
          <w:szCs w:val="24"/>
          <w:shd w:val="clear" w:color="auto" w:fill="FFFFFF"/>
        </w:rPr>
        <w:t xml:space="preserve"> </w:t>
      </w:r>
      <w:r w:rsidR="00114966" w:rsidRPr="00041B72">
        <w:rPr>
          <w:rFonts w:ascii="Times New Roman" w:hAnsi="Times New Roman" w:cs="Times New Roman"/>
          <w:sz w:val="24"/>
          <w:szCs w:val="24"/>
          <w:shd w:val="clear" w:color="auto" w:fill="FFFFFF"/>
        </w:rPr>
        <w:t>готовых к сотрудничеству и способностью осуществлять учебно-исследовательскую, проектную и информационно-познавательную деятельность…</w:t>
      </w:r>
    </w:p>
    <w:p w14:paraId="6CB8C742" w14:textId="77777777" w:rsidR="00114966" w:rsidRPr="00041B72" w:rsidRDefault="00114966" w:rsidP="00CF72B6">
      <w:pPr>
        <w:tabs>
          <w:tab w:val="left" w:pos="426"/>
        </w:tabs>
        <w:spacing w:after="0"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Возросло понимание обществом и государством к самоопределению личности через участие школьников в исследовательской деятельности. </w:t>
      </w:r>
      <w:r w:rsidRPr="00041B72">
        <w:rPr>
          <w:rFonts w:ascii="Times New Roman" w:hAnsi="Times New Roman" w:cs="Times New Roman"/>
          <w:sz w:val="24"/>
          <w:szCs w:val="24"/>
          <w:shd w:val="clear" w:color="auto" w:fill="FFFFFF"/>
        </w:rPr>
        <w:t xml:space="preserve">Современное школьное образование ориентировано, прежде всего, на социализацию школьника, на осознание и принятие им системы общечеловеческих ценностей. </w:t>
      </w:r>
      <w:r w:rsidRPr="00041B72">
        <w:rPr>
          <w:rFonts w:ascii="Times New Roman" w:hAnsi="Times New Roman" w:cs="Times New Roman"/>
          <w:sz w:val="24"/>
          <w:szCs w:val="24"/>
        </w:rPr>
        <w:t xml:space="preserve">Среди личностных характеристик старшеклассника, на становление которых ориентирует стандарт, особое место занимает </w:t>
      </w:r>
      <w:r w:rsidRPr="00041B72">
        <w:rPr>
          <w:rFonts w:ascii="Times New Roman" w:hAnsi="Times New Roman" w:cs="Times New Roman"/>
          <w:sz w:val="24"/>
          <w:szCs w:val="24"/>
        </w:rPr>
        <w:lastRenderedPageBreak/>
        <w:t xml:space="preserve">исследовательская деятельность, в процессе которой формируется исследовательская культура, способствующая социализации и </w:t>
      </w:r>
      <w:proofErr w:type="spellStart"/>
      <w:r w:rsidRPr="00041B72">
        <w:rPr>
          <w:rFonts w:ascii="Times New Roman" w:hAnsi="Times New Roman" w:cs="Times New Roman"/>
          <w:sz w:val="24"/>
          <w:szCs w:val="24"/>
        </w:rPr>
        <w:t>профилизации</w:t>
      </w:r>
      <w:proofErr w:type="spellEnd"/>
      <w:r w:rsidRPr="00041B72">
        <w:rPr>
          <w:rFonts w:ascii="Times New Roman" w:hAnsi="Times New Roman" w:cs="Times New Roman"/>
          <w:sz w:val="24"/>
          <w:szCs w:val="24"/>
        </w:rPr>
        <w:t xml:space="preserve"> выпускника школы. </w:t>
      </w:r>
    </w:p>
    <w:p w14:paraId="07C118B4" w14:textId="77777777" w:rsidR="00114966" w:rsidRPr="00041B72" w:rsidRDefault="00114966" w:rsidP="00CF72B6">
      <w:pPr>
        <w:tabs>
          <w:tab w:val="left" w:pos="426"/>
        </w:tabs>
        <w:spacing w:after="0"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Исследовательская культура представляет собой наличие определенных качеств у обучающихся, характеризующихся активной поисковой потребностью, совокупностью </w:t>
      </w:r>
      <w:proofErr w:type="spellStart"/>
      <w:r w:rsidRPr="00041B72">
        <w:rPr>
          <w:rFonts w:ascii="Times New Roman" w:hAnsi="Times New Roman" w:cs="Times New Roman"/>
          <w:sz w:val="24"/>
          <w:szCs w:val="24"/>
        </w:rPr>
        <w:t>общепредметных</w:t>
      </w:r>
      <w:proofErr w:type="spellEnd"/>
      <w:r w:rsidRPr="00041B72">
        <w:rPr>
          <w:rFonts w:ascii="Times New Roman" w:hAnsi="Times New Roman" w:cs="Times New Roman"/>
          <w:sz w:val="24"/>
          <w:szCs w:val="24"/>
        </w:rPr>
        <w:t xml:space="preserve"> и рефлексивных знаний, умений, определенных исследовательских способностей, при формировании которых можно успешно вести исследовательскую деятельность и включает в себя определенный набор исследовательских знаний о закономерностях исследования и приемах исследовательской деятельности: </w:t>
      </w:r>
    </w:p>
    <w:p w14:paraId="15DD7042" w14:textId="4AD9AC8D" w:rsidR="00114966" w:rsidRPr="00041B72" w:rsidRDefault="00EC47A4" w:rsidP="00CF72B6">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14966" w:rsidRPr="00041B72">
        <w:rPr>
          <w:rFonts w:ascii="Times New Roman" w:hAnsi="Times New Roman" w:cs="Times New Roman"/>
          <w:sz w:val="24"/>
          <w:szCs w:val="24"/>
        </w:rPr>
        <w:t xml:space="preserve">исследовательскую грамотность, как осведомленность о фактах, источниках поиска информации; </w:t>
      </w:r>
    </w:p>
    <w:p w14:paraId="6B2856A9" w14:textId="4CDB73E0" w:rsidR="00114966" w:rsidRPr="00041B72" w:rsidRDefault="00EC47A4" w:rsidP="00CF72B6">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14966" w:rsidRPr="00041B72">
        <w:rPr>
          <w:rFonts w:ascii="Times New Roman" w:hAnsi="Times New Roman" w:cs="Times New Roman"/>
          <w:sz w:val="24"/>
          <w:szCs w:val="24"/>
        </w:rPr>
        <w:t xml:space="preserve"> умение систематизации информации; </w:t>
      </w:r>
    </w:p>
    <w:p w14:paraId="05918490" w14:textId="06F44612" w:rsidR="00114966" w:rsidRPr="00041B72" w:rsidRDefault="00EC47A4" w:rsidP="00CF72B6">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14966" w:rsidRPr="00041B72">
        <w:rPr>
          <w:rFonts w:ascii="Times New Roman" w:hAnsi="Times New Roman" w:cs="Times New Roman"/>
          <w:sz w:val="24"/>
          <w:szCs w:val="24"/>
        </w:rPr>
        <w:t xml:space="preserve"> ценностные ориентации, отражающие творческие интересы и исследовательские мотивы в процессе изучения какой-либо проблемы; </w:t>
      </w:r>
    </w:p>
    <w:p w14:paraId="3A9742D5" w14:textId="41FD1B36" w:rsidR="00114966" w:rsidRPr="00041B72" w:rsidRDefault="00EC47A4" w:rsidP="00CF72B6">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14966" w:rsidRPr="00041B72">
        <w:rPr>
          <w:rFonts w:ascii="Times New Roman" w:hAnsi="Times New Roman" w:cs="Times New Roman"/>
          <w:sz w:val="24"/>
          <w:szCs w:val="24"/>
        </w:rPr>
        <w:t xml:space="preserve"> умения творческого осмысления и письменного оформления результатов исследовательских изысканий и т. д. </w:t>
      </w:r>
    </w:p>
    <w:p w14:paraId="57EBB9E6" w14:textId="77777777" w:rsidR="00114966" w:rsidRPr="00041B72" w:rsidRDefault="00114966" w:rsidP="00CF72B6">
      <w:pPr>
        <w:spacing w:after="0"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Исследовательская культура учащихся, как интегративное, динамичное качество личности, характеризующееся ценностным отношением к исследовательской деятельности, развивается и реализуется в конкретной деятельности каждого учащегося и необходима ему как для самоопределения, так и самореализации его личности, отражая универсальность ее связей с окружающим миром, инициируя способности к творческому саморазвитию, определяя эффективность познавательной деятельности и перенесение знаний и умений исследования в любую область познавательной и практической деятельности.</w:t>
      </w:r>
    </w:p>
    <w:p w14:paraId="09478234" w14:textId="77777777" w:rsidR="00114966" w:rsidRPr="00041B72" w:rsidRDefault="00114966" w:rsidP="00CF72B6">
      <w:pPr>
        <w:spacing w:after="0"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В рамках исследовательских проектов происходит интеграция проектной и исследовательской деятельности, что способствует старшекласснику полноценно реализовать свой творческий и исследовательский потенциал, а, следовательно, исследовательские проекты рассматриваем как средство формирования исследовательской культуры старшеклассников.</w:t>
      </w:r>
    </w:p>
    <w:p w14:paraId="175AA99C" w14:textId="77777777" w:rsidR="00114966" w:rsidRPr="00041B72" w:rsidRDefault="00114966" w:rsidP="00CF72B6">
      <w:pPr>
        <w:spacing w:after="0"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Рассмотрим формирование исследовательской культуры старшеклассников на примере гуманитарного образования. </w:t>
      </w:r>
    </w:p>
    <w:p w14:paraId="0C29794D" w14:textId="00FFD9DE" w:rsidR="00114966" w:rsidRPr="00041B72" w:rsidRDefault="00114966" w:rsidP="00CF72B6">
      <w:pPr>
        <w:spacing w:after="0"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Гуманитарное образование, являясь важной составляющей фундаментального образования, призвано не только обеспечить основы научных знаний на ступени школьного образования, но и сформировать ценностные ориентиры школьников в современном обществе. Содержание гуманитарного образования способствует решению проблем смысла человеческого существования и предполагает переход от факта к смыслу, от вещи к ценности, от отражения к пониманию. В гуманитарном образовании у школьников проявляется свое отношение к миру и к самому себе, развиваются процессы самосознания и самоопределения, которые приводят его к активному самосовершенствованию и складыванию личной жизненной позиции. Следовательно, гуманитарное образование характеризуется гуманистической направленностью, что обеспечивает развитие личности, ее самореализацию, целостность обучения и воспитания, способность к межкультурной коммуникации. Это актуализирует проблему формирования исследовательской культуры старшеклассника, которая проявляется двусторонне – человек творит </w:t>
      </w:r>
      <w:proofErr w:type="gramStart"/>
      <w:r w:rsidRPr="00041B72">
        <w:rPr>
          <w:rFonts w:ascii="Times New Roman" w:hAnsi="Times New Roman" w:cs="Times New Roman"/>
          <w:sz w:val="24"/>
          <w:szCs w:val="24"/>
        </w:rPr>
        <w:t>культуру</w:t>
      </w:r>
      <w:proofErr w:type="gramEnd"/>
      <w:r w:rsidRPr="00041B72">
        <w:rPr>
          <w:rFonts w:ascii="Times New Roman" w:hAnsi="Times New Roman" w:cs="Times New Roman"/>
          <w:sz w:val="24"/>
          <w:szCs w:val="24"/>
        </w:rPr>
        <w:t xml:space="preserve"> и культура творит человека, следовательно, эта связь неразрывна. Исследовательская деятельность в </w:t>
      </w:r>
      <w:r w:rsidRPr="00041B72">
        <w:rPr>
          <w:rFonts w:ascii="Times New Roman" w:hAnsi="Times New Roman" w:cs="Times New Roman"/>
          <w:sz w:val="24"/>
          <w:szCs w:val="24"/>
        </w:rPr>
        <w:lastRenderedPageBreak/>
        <w:t>рамках гуманитарного образования имеет свою специфику, проявляющуюся в работе с текстами культуры, диалоге культур, включении школьников в ценностно-смысловую коммуникацию как учебно-познавательную деятельность, адекватную гуманитарному познанию. Она понимается как многоуровневое смысловое диалогическое общение в гуманитарном образовании с целью приобщения школьника к гуманистическим ценностям. На уровне межличностного взаимодействия ценностно</w:t>
      </w:r>
      <w:r w:rsidR="00CF72B6" w:rsidRPr="00041B72">
        <w:rPr>
          <w:rFonts w:ascii="Times New Roman" w:hAnsi="Times New Roman" w:cs="Times New Roman"/>
          <w:sz w:val="24"/>
          <w:szCs w:val="24"/>
        </w:rPr>
        <w:t xml:space="preserve"> – </w:t>
      </w:r>
      <w:r w:rsidRPr="00041B72">
        <w:rPr>
          <w:rFonts w:ascii="Times New Roman" w:hAnsi="Times New Roman" w:cs="Times New Roman"/>
          <w:sz w:val="24"/>
          <w:szCs w:val="24"/>
        </w:rPr>
        <w:t xml:space="preserve">смысловая коммуникация обладает спецификой, обусловленной отношением «автор текста − читатель» (Ю.М. Лотман), где старшеклассник выступает в ней не только как субъект культуры, но и как личность, общающаяся с автором того или иного текста. Учитывая специфику гуманитарного познания и образования, возрастные особенности старшеклассников, выделяем следующие компоненты в структуре исследовательской культуры: когнитивно-гносеологический, мотивационно-ценностный, </w:t>
      </w:r>
      <w:proofErr w:type="spellStart"/>
      <w:r w:rsidRPr="00041B72">
        <w:rPr>
          <w:rFonts w:ascii="Times New Roman" w:hAnsi="Times New Roman" w:cs="Times New Roman"/>
          <w:sz w:val="24"/>
          <w:szCs w:val="24"/>
        </w:rPr>
        <w:t>деятельностно</w:t>
      </w:r>
      <w:proofErr w:type="spellEnd"/>
      <w:r w:rsidRPr="00041B72">
        <w:rPr>
          <w:rFonts w:ascii="Times New Roman" w:hAnsi="Times New Roman" w:cs="Times New Roman"/>
          <w:sz w:val="24"/>
          <w:szCs w:val="24"/>
        </w:rPr>
        <w:t>-практический. Рассматриваемые компоненты мы определяем как систему исследовательских знаний, умений, интересов и мотивов, характеризующих готовность старшеклассника к исследовательской деятельности в гуманитарной области. Содержательное наполнение указанных компонентов обусловлено ценностным потенциалом социально-гуманитарных дисциплин, спецификой гуманитарного познания и возрастными особенностями старшеклассников.</w:t>
      </w:r>
    </w:p>
    <w:p w14:paraId="2E1F3838" w14:textId="77777777" w:rsidR="00114966" w:rsidRPr="00041B72" w:rsidRDefault="00114966" w:rsidP="00CF72B6">
      <w:pPr>
        <w:spacing w:after="0"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Когнитивно-гносеологический компонент включает в себя знание о целях, задачах и методах гуманитарного исследования, о методологии исследовательской деятельности, ее особенностях и закономерностях в различных областях научного знания; овладение эффективными познавательными стратегиями, т.е. овладение школьником гносеологической грамотностью. Содержание когнитивно-гносеологического компонента определяет информационную функцию, состоящую в получении объема знаний, необходимых для осуществления исследования.</w:t>
      </w:r>
    </w:p>
    <w:p w14:paraId="7EBC8D7D" w14:textId="77777777" w:rsidR="00114966" w:rsidRPr="00041B72" w:rsidRDefault="00114966" w:rsidP="00CF72B6">
      <w:pPr>
        <w:spacing w:after="0"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Мотивационно-ценностный компонент включает систему мотивов, лежащих в основе положительного отношения к учебно-познавательной деятельности исследовательской направленности; выработку позиции исследователя как личностно значимой, отношение к процессу, содержанию и результату исследовательской деятельности как ценностям.</w:t>
      </w:r>
    </w:p>
    <w:p w14:paraId="228CE9C0" w14:textId="13305EAB" w:rsidR="00114966" w:rsidRPr="00041B72" w:rsidRDefault="00114966" w:rsidP="00CF72B6">
      <w:pPr>
        <w:spacing w:after="0" w:line="288" w:lineRule="auto"/>
        <w:ind w:firstLine="709"/>
        <w:jc w:val="both"/>
        <w:rPr>
          <w:rFonts w:ascii="Times New Roman" w:hAnsi="Times New Roman" w:cs="Times New Roman"/>
          <w:sz w:val="24"/>
          <w:szCs w:val="24"/>
        </w:rPr>
      </w:pPr>
      <w:proofErr w:type="spellStart"/>
      <w:r w:rsidRPr="00041B72">
        <w:rPr>
          <w:rFonts w:ascii="Times New Roman" w:hAnsi="Times New Roman" w:cs="Times New Roman"/>
          <w:sz w:val="24"/>
          <w:szCs w:val="24"/>
        </w:rPr>
        <w:t>Деятельностно</w:t>
      </w:r>
      <w:proofErr w:type="spellEnd"/>
      <w:r w:rsidRPr="00041B72">
        <w:rPr>
          <w:rFonts w:ascii="Times New Roman" w:hAnsi="Times New Roman" w:cs="Times New Roman"/>
          <w:sz w:val="24"/>
          <w:szCs w:val="24"/>
        </w:rPr>
        <w:t>-практический компонент включает учебно-исследовательские умения, под которыми мы понимаем учебно-интеллектуальные умения, соответствующие уровню развития старшеклассников и составляющие основу их исследовательской деятельности.</w:t>
      </w:r>
      <w:r w:rsidR="00CF72B6" w:rsidRPr="00041B72">
        <w:rPr>
          <w:rFonts w:ascii="Times New Roman" w:hAnsi="Times New Roman" w:cs="Times New Roman"/>
          <w:sz w:val="24"/>
          <w:szCs w:val="24"/>
        </w:rPr>
        <w:t xml:space="preserve"> </w:t>
      </w:r>
      <w:r w:rsidRPr="00041B72">
        <w:rPr>
          <w:rFonts w:ascii="Times New Roman" w:hAnsi="Times New Roman" w:cs="Times New Roman"/>
          <w:sz w:val="24"/>
          <w:szCs w:val="24"/>
        </w:rPr>
        <w:t xml:space="preserve">В основе этих умений лежат </w:t>
      </w:r>
      <w:proofErr w:type="spellStart"/>
      <w:r w:rsidRPr="00041B72">
        <w:rPr>
          <w:rFonts w:ascii="Times New Roman" w:hAnsi="Times New Roman" w:cs="Times New Roman"/>
          <w:sz w:val="24"/>
          <w:szCs w:val="24"/>
        </w:rPr>
        <w:t>общеучебные</w:t>
      </w:r>
      <w:proofErr w:type="spellEnd"/>
      <w:r w:rsidRPr="00041B72">
        <w:rPr>
          <w:rFonts w:ascii="Times New Roman" w:hAnsi="Times New Roman" w:cs="Times New Roman"/>
          <w:sz w:val="24"/>
          <w:szCs w:val="24"/>
        </w:rPr>
        <w:t xml:space="preserve"> умения.</w:t>
      </w:r>
    </w:p>
    <w:p w14:paraId="12F02F9D" w14:textId="77777777" w:rsidR="00114966" w:rsidRPr="00041B72" w:rsidRDefault="00114966" w:rsidP="00CF72B6">
      <w:pPr>
        <w:spacing w:after="0"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Система знаний об исследовательской культуре предполагает мотивационно-ценностную оценку, представленную:</w:t>
      </w:r>
    </w:p>
    <w:p w14:paraId="235F4ABE" w14:textId="2609AB2E" w:rsidR="00114966" w:rsidRPr="00041B72" w:rsidRDefault="00114966" w:rsidP="00CF72B6">
      <w:pPr>
        <w:spacing w:after="0"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1) познавательный интерес является определяющим фактором в процессе овладения старшеклассниками исследовательскими знаниями, что выражает личностную позицию к действительности; </w:t>
      </w:r>
    </w:p>
    <w:p w14:paraId="19C3110D" w14:textId="77777777" w:rsidR="00114966" w:rsidRPr="00041B72" w:rsidRDefault="00114966" w:rsidP="00CF72B6">
      <w:pPr>
        <w:spacing w:after="0"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2) оценкой ценностных исследовательских потребностей, т.е. позитивным отношением к процессу исследовательской деятельности (мотив самообразования), приобретению знаний, умений и способов исследовательской деятельности, в процессе которой проявляется самостоятельная познавательная деятельность старшеклассника; </w:t>
      </w:r>
    </w:p>
    <w:p w14:paraId="6B71D1C6" w14:textId="77777777" w:rsidR="00114966" w:rsidRPr="00041B72" w:rsidRDefault="00114966" w:rsidP="00CF72B6">
      <w:pPr>
        <w:spacing w:after="0"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lastRenderedPageBreak/>
        <w:t>3) мотивом самореализации (понимание потребности в самореализации себя в дальнейшем выборе деятельности и самореализации на уровне исследовательской деятельности).</w:t>
      </w:r>
    </w:p>
    <w:p w14:paraId="08897FA9" w14:textId="5BF8BEE7" w:rsidR="00114966" w:rsidRPr="00041B72" w:rsidRDefault="00114966" w:rsidP="00CF72B6">
      <w:pPr>
        <w:spacing w:after="0"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Реализация исследовательских умений старшеклассника обусловливает степень их сформированности (определять основные исследовательские позиции авторов текста, анализировать исследуемый текст); владение исследовательскими методами и приемами (планировать, реализовывать и корректировать собственную исследовательскую деятельность на основе приобретенных исследовательских умений); самостоятельное построение своей исследовательской перспективы (анализировать факты и явления исследовательской действительности, выявлять их взаимосвязь и взаимозависимость; проектировать и прогнозировать результаты собственной исследовательской деятельности как ценности) – определяется в </w:t>
      </w:r>
      <w:proofErr w:type="spellStart"/>
      <w:r w:rsidRPr="00041B72">
        <w:rPr>
          <w:rFonts w:ascii="Times New Roman" w:hAnsi="Times New Roman" w:cs="Times New Roman"/>
          <w:sz w:val="24"/>
          <w:szCs w:val="24"/>
        </w:rPr>
        <w:t>деятельностно</w:t>
      </w:r>
      <w:proofErr w:type="spellEnd"/>
      <w:r w:rsidRPr="00041B72">
        <w:rPr>
          <w:rFonts w:ascii="Times New Roman" w:hAnsi="Times New Roman" w:cs="Times New Roman"/>
          <w:sz w:val="24"/>
          <w:szCs w:val="24"/>
        </w:rPr>
        <w:t>-практическом компоненте. Взаимосвязь компонентов исследовательской культуры носит интегративный характер, отражающий неразрывную связь между отношением старшеклассников к исследовательской деятельности как к ценности и практическими действиями.</w:t>
      </w:r>
    </w:p>
    <w:p w14:paraId="1DF32B12" w14:textId="77777777" w:rsidR="00114966" w:rsidRPr="00EC47A4" w:rsidRDefault="00114966" w:rsidP="00CF72B6">
      <w:pPr>
        <w:spacing w:after="0"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 xml:space="preserve">Исследовательская культура также характеризуется освоением получаемой информации в процессе исследовательской деятельности, поступающее через диалогическое общение субъект-субъектных взаимоотношений, формирование ценностного отношения к исследовательской деятельности, обеспечивающее познавательное и творческое саморазвитие, являющегося составной частью общего понятия </w:t>
      </w:r>
      <w:r w:rsidRPr="00EC47A4">
        <w:rPr>
          <w:rFonts w:ascii="Times New Roman" w:hAnsi="Times New Roman" w:cs="Times New Roman"/>
          <w:sz w:val="24"/>
          <w:szCs w:val="24"/>
        </w:rPr>
        <w:t xml:space="preserve">культуры. </w:t>
      </w:r>
    </w:p>
    <w:p w14:paraId="14C81F9E" w14:textId="0A2DB6D0" w:rsidR="00114966" w:rsidRPr="00EC47A4" w:rsidRDefault="00114966" w:rsidP="00CF72B6">
      <w:pPr>
        <w:spacing w:after="0" w:line="288" w:lineRule="auto"/>
        <w:ind w:firstLine="709"/>
        <w:jc w:val="both"/>
        <w:rPr>
          <w:rFonts w:ascii="Times New Roman" w:hAnsi="Times New Roman" w:cs="Times New Roman"/>
          <w:sz w:val="24"/>
          <w:szCs w:val="24"/>
        </w:rPr>
      </w:pPr>
      <w:r w:rsidRPr="00EC47A4">
        <w:rPr>
          <w:rFonts w:ascii="Times New Roman" w:hAnsi="Times New Roman" w:cs="Times New Roman"/>
          <w:sz w:val="24"/>
          <w:szCs w:val="24"/>
        </w:rPr>
        <w:t>Таким образом,</w:t>
      </w:r>
      <w:r w:rsidR="00CF72B6" w:rsidRPr="00EC47A4">
        <w:rPr>
          <w:rFonts w:ascii="Times New Roman" w:hAnsi="Times New Roman" w:cs="Times New Roman"/>
          <w:sz w:val="24"/>
          <w:szCs w:val="24"/>
        </w:rPr>
        <w:t xml:space="preserve"> </w:t>
      </w:r>
      <w:r w:rsidRPr="00EC47A4">
        <w:rPr>
          <w:rFonts w:ascii="Times New Roman" w:hAnsi="Times New Roman" w:cs="Times New Roman"/>
          <w:sz w:val="24"/>
          <w:szCs w:val="24"/>
        </w:rPr>
        <w:t>перед современной школой стоит задача формирования творческой и развитой личности, что обозначено</w:t>
      </w:r>
      <w:r w:rsidR="00CF72B6" w:rsidRPr="00EC47A4">
        <w:rPr>
          <w:rFonts w:ascii="Times New Roman" w:hAnsi="Times New Roman" w:cs="Times New Roman"/>
          <w:sz w:val="24"/>
          <w:szCs w:val="24"/>
        </w:rPr>
        <w:t xml:space="preserve"> </w:t>
      </w:r>
      <w:r w:rsidRPr="00EC47A4">
        <w:rPr>
          <w:rFonts w:ascii="Times New Roman" w:hAnsi="Times New Roman" w:cs="Times New Roman"/>
          <w:sz w:val="24"/>
          <w:szCs w:val="24"/>
        </w:rPr>
        <w:t>в государственных образовательных стандартах, где в качестве одного из важнейших образовательных результатов названа исследовательская культура.</w:t>
      </w:r>
      <w:r w:rsidR="00CF72B6" w:rsidRPr="00EC47A4">
        <w:rPr>
          <w:rFonts w:ascii="Times New Roman" w:hAnsi="Times New Roman" w:cs="Times New Roman"/>
          <w:sz w:val="24"/>
          <w:szCs w:val="24"/>
        </w:rPr>
        <w:t xml:space="preserve"> </w:t>
      </w:r>
    </w:p>
    <w:p w14:paraId="5C71AE36" w14:textId="290647F0" w:rsidR="00114966" w:rsidRPr="00EC47A4" w:rsidRDefault="00114966" w:rsidP="00CF72B6">
      <w:pPr>
        <w:spacing w:after="0" w:line="288" w:lineRule="auto"/>
        <w:ind w:firstLine="709"/>
        <w:jc w:val="both"/>
        <w:rPr>
          <w:rFonts w:ascii="Times New Roman" w:hAnsi="Times New Roman" w:cs="Times New Roman"/>
          <w:sz w:val="24"/>
          <w:szCs w:val="24"/>
        </w:rPr>
      </w:pPr>
      <w:r w:rsidRPr="00EC47A4">
        <w:rPr>
          <w:rFonts w:ascii="Times New Roman" w:hAnsi="Times New Roman" w:cs="Times New Roman"/>
          <w:sz w:val="24"/>
          <w:szCs w:val="24"/>
        </w:rPr>
        <w:t>В современном школьном образовании созданы условия для максимально полного обеспечения образовательных потребностей и интересов обучающегося в рамках единого образовательного пространства.</w:t>
      </w:r>
      <w:r w:rsidR="00CF72B6" w:rsidRPr="00EC47A4">
        <w:rPr>
          <w:rFonts w:ascii="Times New Roman" w:hAnsi="Times New Roman" w:cs="Times New Roman"/>
          <w:sz w:val="24"/>
          <w:szCs w:val="24"/>
        </w:rPr>
        <w:t xml:space="preserve"> </w:t>
      </w:r>
      <w:r w:rsidRPr="00EC47A4">
        <w:rPr>
          <w:rFonts w:ascii="Times New Roman" w:hAnsi="Times New Roman" w:cs="Times New Roman"/>
          <w:sz w:val="24"/>
          <w:szCs w:val="24"/>
        </w:rPr>
        <w:t>Это способствует его гармоничному развитию, освоению им знаний, компетенций, необходимых как для жизни в современном обществе, так и для дальнейшего успешного образования.</w:t>
      </w:r>
    </w:p>
    <w:p w14:paraId="10354834" w14:textId="77777777" w:rsidR="00114966" w:rsidRPr="00041B72" w:rsidRDefault="00114966" w:rsidP="00CF72B6">
      <w:pPr>
        <w:spacing w:after="0" w:line="288" w:lineRule="auto"/>
        <w:ind w:firstLine="709"/>
        <w:jc w:val="both"/>
        <w:rPr>
          <w:rFonts w:ascii="Times New Roman" w:hAnsi="Times New Roman" w:cs="Times New Roman"/>
          <w:sz w:val="24"/>
          <w:szCs w:val="24"/>
        </w:rPr>
      </w:pPr>
    </w:p>
    <w:p w14:paraId="671FACA9" w14:textId="70C090C9" w:rsidR="00114966" w:rsidRDefault="00114966" w:rsidP="00EC47A4">
      <w:pPr>
        <w:tabs>
          <w:tab w:val="left" w:pos="3120"/>
          <w:tab w:val="center" w:pos="4819"/>
        </w:tabs>
        <w:spacing w:after="0" w:line="288" w:lineRule="auto"/>
        <w:jc w:val="center"/>
        <w:rPr>
          <w:rFonts w:ascii="Times New Roman" w:hAnsi="Times New Roman" w:cs="Times New Roman"/>
          <w:sz w:val="24"/>
          <w:szCs w:val="24"/>
        </w:rPr>
      </w:pPr>
      <w:r w:rsidRPr="00EC47A4">
        <w:rPr>
          <w:rFonts w:ascii="Times New Roman" w:hAnsi="Times New Roman" w:cs="Times New Roman"/>
          <w:b/>
          <w:sz w:val="24"/>
          <w:szCs w:val="24"/>
        </w:rPr>
        <w:t>Литература</w:t>
      </w:r>
    </w:p>
    <w:p w14:paraId="267F6C4D" w14:textId="77777777" w:rsidR="00EC47A4" w:rsidRPr="00041B72" w:rsidRDefault="00EC47A4" w:rsidP="00CF72B6">
      <w:pPr>
        <w:tabs>
          <w:tab w:val="left" w:pos="3120"/>
          <w:tab w:val="center" w:pos="4819"/>
        </w:tabs>
        <w:spacing w:after="0" w:line="288" w:lineRule="auto"/>
        <w:ind w:firstLine="709"/>
        <w:jc w:val="center"/>
        <w:rPr>
          <w:rFonts w:ascii="Times New Roman" w:hAnsi="Times New Roman" w:cs="Times New Roman"/>
          <w:sz w:val="24"/>
          <w:szCs w:val="24"/>
        </w:rPr>
      </w:pPr>
    </w:p>
    <w:p w14:paraId="452FAAF5" w14:textId="4CA789D0" w:rsidR="00114966" w:rsidRPr="00041B72" w:rsidRDefault="00114966" w:rsidP="00CF72B6">
      <w:pPr>
        <w:tabs>
          <w:tab w:val="left" w:pos="3120"/>
          <w:tab w:val="center" w:pos="4819"/>
        </w:tabs>
        <w:spacing w:after="0" w:line="288" w:lineRule="auto"/>
        <w:ind w:firstLine="709"/>
        <w:jc w:val="both"/>
        <w:rPr>
          <w:rFonts w:ascii="Times New Roman" w:hAnsi="Times New Roman" w:cs="Times New Roman"/>
          <w:sz w:val="24"/>
          <w:szCs w:val="24"/>
        </w:rPr>
      </w:pPr>
      <w:r w:rsidRPr="00041B72">
        <w:rPr>
          <w:rFonts w:ascii="Times New Roman" w:hAnsi="Times New Roman" w:cs="Times New Roman"/>
          <w:sz w:val="24"/>
          <w:szCs w:val="24"/>
        </w:rPr>
        <w:t>1.</w:t>
      </w:r>
      <w:r w:rsidR="00EC47A4">
        <w:rPr>
          <w:rFonts w:ascii="Times New Roman" w:hAnsi="Times New Roman" w:cs="Times New Roman"/>
          <w:sz w:val="24"/>
          <w:szCs w:val="24"/>
        </w:rPr>
        <w:t xml:space="preserve"> </w:t>
      </w:r>
      <w:proofErr w:type="spellStart"/>
      <w:r w:rsidRPr="00041B72">
        <w:rPr>
          <w:rFonts w:ascii="Times New Roman" w:hAnsi="Times New Roman" w:cs="Times New Roman"/>
          <w:sz w:val="24"/>
          <w:szCs w:val="24"/>
        </w:rPr>
        <w:t>Разбегаева</w:t>
      </w:r>
      <w:proofErr w:type="spellEnd"/>
      <w:r w:rsidRPr="00041B72">
        <w:rPr>
          <w:rFonts w:ascii="Times New Roman" w:hAnsi="Times New Roman" w:cs="Times New Roman"/>
          <w:sz w:val="24"/>
          <w:szCs w:val="24"/>
        </w:rPr>
        <w:t xml:space="preserve">, Л.П. Исследовательская культура старшеклассников в контексте гуманитарного образования / Л.П. </w:t>
      </w:r>
      <w:proofErr w:type="spellStart"/>
      <w:r w:rsidRPr="00041B72">
        <w:rPr>
          <w:rFonts w:ascii="Times New Roman" w:hAnsi="Times New Roman" w:cs="Times New Roman"/>
          <w:sz w:val="24"/>
          <w:szCs w:val="24"/>
        </w:rPr>
        <w:t>Разбегаева</w:t>
      </w:r>
      <w:proofErr w:type="spellEnd"/>
      <w:r w:rsidRPr="00041B72">
        <w:rPr>
          <w:rFonts w:ascii="Times New Roman" w:hAnsi="Times New Roman" w:cs="Times New Roman"/>
          <w:sz w:val="24"/>
          <w:szCs w:val="24"/>
        </w:rPr>
        <w:t>, Е.А. Фирсова // Известия ВГПУ.</w:t>
      </w:r>
      <w:r w:rsidR="00EC47A4">
        <w:rPr>
          <w:rFonts w:ascii="Times New Roman" w:hAnsi="Times New Roman" w:cs="Times New Roman"/>
          <w:sz w:val="24"/>
          <w:szCs w:val="24"/>
        </w:rPr>
        <w:t xml:space="preserve"> </w:t>
      </w:r>
      <w:r w:rsidRPr="00041B72">
        <w:rPr>
          <w:rFonts w:ascii="Times New Roman" w:hAnsi="Times New Roman" w:cs="Times New Roman"/>
          <w:sz w:val="24"/>
          <w:szCs w:val="24"/>
        </w:rPr>
        <w:t>‒</w:t>
      </w:r>
      <w:r w:rsidR="00EC47A4">
        <w:rPr>
          <w:rFonts w:ascii="Times New Roman" w:hAnsi="Times New Roman" w:cs="Times New Roman"/>
          <w:sz w:val="24"/>
          <w:szCs w:val="24"/>
        </w:rPr>
        <w:t xml:space="preserve"> </w:t>
      </w:r>
      <w:r w:rsidRPr="00041B72">
        <w:rPr>
          <w:rFonts w:ascii="Times New Roman" w:hAnsi="Times New Roman" w:cs="Times New Roman"/>
          <w:sz w:val="24"/>
          <w:szCs w:val="24"/>
        </w:rPr>
        <w:t>2014.</w:t>
      </w:r>
      <w:r w:rsidR="00EC47A4">
        <w:rPr>
          <w:rFonts w:ascii="Times New Roman" w:hAnsi="Times New Roman" w:cs="Times New Roman"/>
          <w:sz w:val="24"/>
          <w:szCs w:val="24"/>
        </w:rPr>
        <w:t xml:space="preserve"> </w:t>
      </w:r>
      <w:r w:rsidRPr="00041B72">
        <w:rPr>
          <w:rFonts w:ascii="Times New Roman" w:hAnsi="Times New Roman" w:cs="Times New Roman"/>
          <w:sz w:val="24"/>
          <w:szCs w:val="24"/>
        </w:rPr>
        <w:t>–</w:t>
      </w:r>
      <w:r w:rsidR="00EC47A4">
        <w:rPr>
          <w:rFonts w:ascii="Times New Roman" w:hAnsi="Times New Roman" w:cs="Times New Roman"/>
          <w:sz w:val="24"/>
          <w:szCs w:val="24"/>
        </w:rPr>
        <w:t xml:space="preserve"> </w:t>
      </w:r>
      <w:r w:rsidRPr="00041B72">
        <w:rPr>
          <w:rFonts w:ascii="Times New Roman" w:hAnsi="Times New Roman" w:cs="Times New Roman"/>
          <w:sz w:val="24"/>
          <w:szCs w:val="24"/>
        </w:rPr>
        <w:t>№ 9 (95).</w:t>
      </w:r>
    </w:p>
    <w:p w14:paraId="50BE517E" w14:textId="4215DB76" w:rsidR="00114966" w:rsidRPr="00EC47A4" w:rsidRDefault="00114966" w:rsidP="00CF72B6">
      <w:pPr>
        <w:tabs>
          <w:tab w:val="left" w:pos="3120"/>
          <w:tab w:val="center" w:pos="4819"/>
        </w:tabs>
        <w:spacing w:after="0" w:line="288" w:lineRule="auto"/>
        <w:ind w:firstLine="709"/>
        <w:jc w:val="both"/>
        <w:rPr>
          <w:rFonts w:ascii="Times New Roman" w:hAnsi="Times New Roman" w:cs="Times New Roman"/>
          <w:sz w:val="24"/>
          <w:szCs w:val="24"/>
        </w:rPr>
      </w:pPr>
      <w:r w:rsidRPr="00EC47A4">
        <w:rPr>
          <w:rFonts w:ascii="Times New Roman" w:hAnsi="Times New Roman" w:cs="Times New Roman"/>
          <w:sz w:val="24"/>
          <w:szCs w:val="24"/>
        </w:rPr>
        <w:t>2.</w:t>
      </w:r>
      <w:r w:rsidR="00EC47A4">
        <w:rPr>
          <w:rFonts w:ascii="Times New Roman" w:hAnsi="Times New Roman" w:cs="Times New Roman"/>
          <w:sz w:val="24"/>
          <w:szCs w:val="24"/>
        </w:rPr>
        <w:t xml:space="preserve"> </w:t>
      </w:r>
      <w:hyperlink r:id="rId5" w:history="1">
        <w:r w:rsidRPr="00EC47A4">
          <w:rPr>
            <w:rStyle w:val="a3"/>
            <w:rFonts w:ascii="Times New Roman" w:hAnsi="Times New Roman" w:cs="Times New Roman"/>
            <w:bCs/>
            <w:color w:val="auto"/>
            <w:sz w:val="24"/>
            <w:szCs w:val="24"/>
            <w:u w:val="none"/>
            <w:shd w:val="clear" w:color="auto" w:fill="FFFFFF"/>
          </w:rPr>
          <w:t xml:space="preserve">Федеральный закон от 29.12.2012 N 273-ФЗ (ред. от 17.02.2023) </w:t>
        </w:r>
        <w:r w:rsidR="00EC47A4">
          <w:rPr>
            <w:rStyle w:val="a3"/>
            <w:rFonts w:ascii="Times New Roman" w:hAnsi="Times New Roman" w:cs="Times New Roman"/>
            <w:bCs/>
            <w:color w:val="auto"/>
            <w:sz w:val="24"/>
            <w:szCs w:val="24"/>
            <w:u w:val="none"/>
            <w:shd w:val="clear" w:color="auto" w:fill="FFFFFF"/>
          </w:rPr>
          <w:t>«</w:t>
        </w:r>
        <w:r w:rsidRPr="00EC47A4">
          <w:rPr>
            <w:rStyle w:val="a3"/>
            <w:rFonts w:ascii="Times New Roman" w:hAnsi="Times New Roman" w:cs="Times New Roman"/>
            <w:bCs/>
            <w:color w:val="auto"/>
            <w:sz w:val="24"/>
            <w:szCs w:val="24"/>
            <w:u w:val="none"/>
            <w:shd w:val="clear" w:color="auto" w:fill="FFFFFF"/>
          </w:rPr>
          <w:t>Об образовании в Российской Федерации</w:t>
        </w:r>
        <w:r w:rsidR="00EC47A4">
          <w:rPr>
            <w:rStyle w:val="a3"/>
            <w:rFonts w:ascii="Times New Roman" w:hAnsi="Times New Roman" w:cs="Times New Roman"/>
            <w:bCs/>
            <w:color w:val="auto"/>
            <w:sz w:val="24"/>
            <w:szCs w:val="24"/>
            <w:u w:val="none"/>
            <w:shd w:val="clear" w:color="auto" w:fill="FFFFFF"/>
          </w:rPr>
          <w:t>»</w:t>
        </w:r>
        <w:r w:rsidRPr="00EC47A4">
          <w:rPr>
            <w:rStyle w:val="a3"/>
            <w:rFonts w:ascii="Times New Roman" w:hAnsi="Times New Roman" w:cs="Times New Roman"/>
            <w:bCs/>
            <w:color w:val="auto"/>
            <w:sz w:val="24"/>
            <w:szCs w:val="24"/>
            <w:u w:val="none"/>
            <w:shd w:val="clear" w:color="auto" w:fill="FFFFFF"/>
          </w:rPr>
          <w:t xml:space="preserve"> (с изм. и доп., вступ. в силу с 28.02.2023)</w:t>
        </w:r>
      </w:hyperlink>
      <w:r w:rsidRPr="00EC47A4">
        <w:rPr>
          <w:rFonts w:ascii="Times New Roman" w:hAnsi="Times New Roman" w:cs="Times New Roman"/>
          <w:sz w:val="24"/>
          <w:szCs w:val="24"/>
        </w:rPr>
        <w:t>.</w:t>
      </w:r>
      <w:r w:rsidRPr="00EC47A4">
        <w:rPr>
          <w:rFonts w:ascii="Times New Roman" w:hAnsi="Times New Roman" w:cs="Times New Roman"/>
          <w:sz w:val="24"/>
          <w:szCs w:val="24"/>
        </w:rPr>
        <w:tab/>
        <w:t xml:space="preserve"> </w:t>
      </w:r>
    </w:p>
    <w:p w14:paraId="30493C78" w14:textId="77777777" w:rsidR="00114966" w:rsidRPr="00041B72" w:rsidRDefault="00114966" w:rsidP="00CF72B6">
      <w:pPr>
        <w:pStyle w:val="2"/>
        <w:shd w:val="clear" w:color="auto" w:fill="FFFFFF"/>
        <w:spacing w:before="0" w:beforeAutospacing="0" w:after="0" w:afterAutospacing="0" w:line="288" w:lineRule="auto"/>
        <w:ind w:firstLine="709"/>
        <w:jc w:val="both"/>
        <w:rPr>
          <w:b w:val="0"/>
          <w:sz w:val="24"/>
          <w:szCs w:val="24"/>
        </w:rPr>
      </w:pPr>
      <w:r w:rsidRPr="00041B72">
        <w:rPr>
          <w:b w:val="0"/>
          <w:sz w:val="24"/>
          <w:szCs w:val="24"/>
        </w:rPr>
        <w:t>3. Федеральный государственный образовательный стандарт основного общего образования от 31 мая 2021 г. № 287.</w:t>
      </w:r>
    </w:p>
    <w:p w14:paraId="04A19E71" w14:textId="77777777" w:rsidR="00114966" w:rsidRPr="00041B72" w:rsidRDefault="00114966" w:rsidP="00CF72B6">
      <w:pPr>
        <w:pStyle w:val="2"/>
        <w:shd w:val="clear" w:color="auto" w:fill="FFFFFF"/>
        <w:spacing w:before="0" w:beforeAutospacing="0" w:after="0" w:afterAutospacing="0" w:line="288" w:lineRule="auto"/>
        <w:ind w:firstLine="709"/>
        <w:jc w:val="both"/>
        <w:rPr>
          <w:b w:val="0"/>
          <w:sz w:val="24"/>
          <w:szCs w:val="24"/>
        </w:rPr>
      </w:pPr>
      <w:r w:rsidRPr="00041B72">
        <w:rPr>
          <w:b w:val="0"/>
          <w:sz w:val="24"/>
          <w:szCs w:val="24"/>
        </w:rPr>
        <w:t xml:space="preserve">4. Фирсова, Е.А. Проекты аксиологической направленности как средство формирования исследовательской культуры старшеклассников в научном обществе учащихся гуманитарного направления // Образование: прошлое, настоящее и будущее: </w:t>
      </w:r>
      <w:r w:rsidRPr="00041B72">
        <w:rPr>
          <w:b w:val="0"/>
          <w:sz w:val="24"/>
          <w:szCs w:val="24"/>
        </w:rPr>
        <w:lastRenderedPageBreak/>
        <w:t xml:space="preserve">материалы I </w:t>
      </w:r>
      <w:proofErr w:type="spellStart"/>
      <w:r w:rsidRPr="00041B72">
        <w:rPr>
          <w:b w:val="0"/>
          <w:sz w:val="24"/>
          <w:szCs w:val="24"/>
        </w:rPr>
        <w:t>Междунар</w:t>
      </w:r>
      <w:proofErr w:type="spellEnd"/>
      <w:r w:rsidRPr="00041B72">
        <w:rPr>
          <w:b w:val="0"/>
          <w:sz w:val="24"/>
          <w:szCs w:val="24"/>
        </w:rPr>
        <w:t xml:space="preserve">. науч. </w:t>
      </w:r>
      <w:proofErr w:type="spellStart"/>
      <w:r w:rsidRPr="00041B72">
        <w:rPr>
          <w:b w:val="0"/>
          <w:sz w:val="24"/>
          <w:szCs w:val="24"/>
        </w:rPr>
        <w:t>конф</w:t>
      </w:r>
      <w:proofErr w:type="spellEnd"/>
      <w:r w:rsidRPr="00041B72">
        <w:rPr>
          <w:b w:val="0"/>
          <w:sz w:val="24"/>
          <w:szCs w:val="24"/>
        </w:rPr>
        <w:t>. (г. Краснодар, авг. 2016 г.). ‒ Краснодар: Новация, 2016. ‒ С. 11‒13.</w:t>
      </w:r>
    </w:p>
    <w:p w14:paraId="4747F62B" w14:textId="77777777" w:rsidR="00114966" w:rsidRPr="00041B72" w:rsidRDefault="00114966" w:rsidP="00CF72B6">
      <w:pPr>
        <w:pStyle w:val="2"/>
        <w:shd w:val="clear" w:color="auto" w:fill="FFFFFF"/>
        <w:spacing w:before="0" w:beforeAutospacing="0" w:after="0" w:afterAutospacing="0" w:line="288" w:lineRule="auto"/>
        <w:ind w:firstLine="709"/>
        <w:jc w:val="both"/>
        <w:rPr>
          <w:b w:val="0"/>
          <w:sz w:val="24"/>
          <w:szCs w:val="24"/>
        </w:rPr>
      </w:pPr>
      <w:r w:rsidRPr="00041B72">
        <w:rPr>
          <w:b w:val="0"/>
          <w:sz w:val="24"/>
          <w:szCs w:val="24"/>
        </w:rPr>
        <w:t>5. Фирсова, Е.А. Теоретические основы формирования исследовательской культуры у старшеклассников /Е.А. Фирсова //Азимут научных исследований: педагогика и психология. 2017. Т. 6. № 3 (20).</w:t>
      </w:r>
    </w:p>
    <w:p w14:paraId="2EBBB467" w14:textId="77777777" w:rsidR="00114966" w:rsidRPr="00041B72" w:rsidRDefault="00114966" w:rsidP="00CF72B6">
      <w:pPr>
        <w:tabs>
          <w:tab w:val="left" w:pos="3120"/>
          <w:tab w:val="center" w:pos="4819"/>
        </w:tabs>
        <w:spacing w:after="0" w:line="288" w:lineRule="auto"/>
        <w:ind w:firstLine="709"/>
        <w:jc w:val="both"/>
        <w:rPr>
          <w:rFonts w:ascii="Times New Roman" w:hAnsi="Times New Roman" w:cs="Times New Roman"/>
          <w:sz w:val="24"/>
          <w:szCs w:val="24"/>
        </w:rPr>
      </w:pPr>
    </w:p>
    <w:p w14:paraId="720492A8" w14:textId="77777777" w:rsidR="00114966" w:rsidRPr="00041B72" w:rsidRDefault="00114966" w:rsidP="00CF72B6">
      <w:pPr>
        <w:spacing w:after="0" w:line="288" w:lineRule="auto"/>
        <w:ind w:firstLine="709"/>
        <w:jc w:val="both"/>
        <w:rPr>
          <w:rFonts w:ascii="Times New Roman" w:hAnsi="Times New Roman" w:cs="Times New Roman"/>
          <w:sz w:val="24"/>
          <w:szCs w:val="24"/>
        </w:rPr>
      </w:pPr>
    </w:p>
    <w:p w14:paraId="171B55CF" w14:textId="347B1C8F" w:rsidR="00114966" w:rsidRPr="00041B72" w:rsidRDefault="00114966" w:rsidP="00CF72B6">
      <w:pPr>
        <w:spacing w:after="0" w:line="288" w:lineRule="auto"/>
        <w:ind w:firstLine="709"/>
      </w:pPr>
    </w:p>
    <w:p w14:paraId="2F4AB75D" w14:textId="1F62DE6A" w:rsidR="00114966" w:rsidRPr="00EC47A4" w:rsidRDefault="00114966" w:rsidP="00EC47A4">
      <w:pPr>
        <w:spacing w:after="0" w:line="288" w:lineRule="auto"/>
        <w:jc w:val="center"/>
        <w:rPr>
          <w:rFonts w:ascii="Times New Roman" w:hAnsi="Times New Roman" w:cs="Times New Roman"/>
          <w:b/>
          <w:sz w:val="24"/>
          <w:szCs w:val="24"/>
        </w:rPr>
      </w:pPr>
      <w:r w:rsidRPr="00EC47A4">
        <w:rPr>
          <w:rFonts w:ascii="Times New Roman" w:hAnsi="Times New Roman" w:cs="Times New Roman"/>
          <w:b/>
          <w:sz w:val="24"/>
          <w:szCs w:val="24"/>
        </w:rPr>
        <w:t>ВОСПИТАТЕЛЬНАЯ ДЕЯТЕЛЬНОСТЬ В СФЕРЕ ОБРАЗОВАНИЯ В НОВЫХ УСЛОВИЯХ</w:t>
      </w:r>
    </w:p>
    <w:p w14:paraId="60693051" w14:textId="77777777" w:rsidR="00114966" w:rsidRPr="00041B72" w:rsidRDefault="00114966" w:rsidP="00CF72B6">
      <w:pPr>
        <w:spacing w:after="0" w:line="288" w:lineRule="auto"/>
        <w:ind w:firstLine="709"/>
        <w:jc w:val="both"/>
        <w:rPr>
          <w:rFonts w:ascii="Times New Roman" w:hAnsi="Times New Roman" w:cs="Times New Roman"/>
          <w:sz w:val="24"/>
          <w:szCs w:val="24"/>
        </w:rPr>
      </w:pPr>
    </w:p>
    <w:p w14:paraId="07EFABC7" w14:textId="44318EE1" w:rsidR="00114966" w:rsidRPr="00EC47A4" w:rsidRDefault="00114966" w:rsidP="00CF72B6">
      <w:pPr>
        <w:spacing w:after="0" w:line="288" w:lineRule="auto"/>
        <w:ind w:firstLine="709"/>
        <w:jc w:val="both"/>
        <w:rPr>
          <w:rFonts w:ascii="Times New Roman" w:hAnsi="Times New Roman" w:cs="Times New Roman"/>
          <w:b/>
          <w:sz w:val="24"/>
          <w:szCs w:val="24"/>
        </w:rPr>
      </w:pPr>
      <w:proofErr w:type="spellStart"/>
      <w:r w:rsidRPr="00EC47A4">
        <w:rPr>
          <w:rFonts w:ascii="Times New Roman" w:hAnsi="Times New Roman" w:cs="Times New Roman"/>
          <w:b/>
          <w:sz w:val="24"/>
          <w:szCs w:val="24"/>
        </w:rPr>
        <w:t>Хоряк</w:t>
      </w:r>
      <w:proofErr w:type="spellEnd"/>
      <w:r w:rsidR="00EC47A4" w:rsidRPr="00EC47A4">
        <w:rPr>
          <w:rFonts w:ascii="Times New Roman" w:hAnsi="Times New Roman" w:cs="Times New Roman"/>
          <w:b/>
          <w:sz w:val="24"/>
          <w:szCs w:val="24"/>
        </w:rPr>
        <w:t xml:space="preserve"> Т.А.</w:t>
      </w:r>
    </w:p>
    <w:p w14:paraId="577941D6" w14:textId="178A32C4" w:rsidR="00114966" w:rsidRPr="0004056F" w:rsidRDefault="00EC47A4" w:rsidP="00CF72B6">
      <w:pPr>
        <w:spacing w:after="0" w:line="288" w:lineRule="auto"/>
        <w:ind w:firstLine="709"/>
        <w:jc w:val="both"/>
        <w:rPr>
          <w:rFonts w:ascii="Times New Roman" w:hAnsi="Times New Roman" w:cs="Times New Roman"/>
          <w:i/>
          <w:sz w:val="24"/>
          <w:szCs w:val="24"/>
        </w:rPr>
      </w:pPr>
      <w:r w:rsidRPr="0004056F">
        <w:rPr>
          <w:rFonts w:ascii="Times New Roman" w:hAnsi="Times New Roman" w:cs="Times New Roman"/>
          <w:i/>
          <w:sz w:val="24"/>
          <w:szCs w:val="24"/>
        </w:rPr>
        <w:t>ГБПОУ</w:t>
      </w:r>
      <w:r w:rsidR="00114966" w:rsidRPr="0004056F">
        <w:rPr>
          <w:rFonts w:ascii="Times New Roman" w:hAnsi="Times New Roman" w:cs="Times New Roman"/>
          <w:i/>
          <w:sz w:val="24"/>
          <w:szCs w:val="24"/>
        </w:rPr>
        <w:t xml:space="preserve"> Ямало-Ненецкого автономного округа «Ямальский многопрофильный колледж»</w:t>
      </w:r>
      <w:r w:rsidRPr="0004056F">
        <w:rPr>
          <w:rFonts w:ascii="Times New Roman" w:hAnsi="Times New Roman" w:cs="Times New Roman"/>
          <w:i/>
          <w:sz w:val="24"/>
          <w:szCs w:val="24"/>
        </w:rPr>
        <w:t>,</w:t>
      </w:r>
      <w:r w:rsidR="00114966" w:rsidRPr="0004056F">
        <w:rPr>
          <w:rFonts w:ascii="Times New Roman" w:hAnsi="Times New Roman" w:cs="Times New Roman"/>
          <w:i/>
          <w:sz w:val="24"/>
          <w:szCs w:val="24"/>
        </w:rPr>
        <w:t xml:space="preserve"> г. Салехард</w:t>
      </w:r>
    </w:p>
    <w:p w14:paraId="61DF81B0" w14:textId="77777777" w:rsidR="00114966" w:rsidRPr="00041B72" w:rsidRDefault="00114966" w:rsidP="00CF72B6">
      <w:pPr>
        <w:spacing w:after="0" w:line="288" w:lineRule="auto"/>
        <w:ind w:firstLine="709"/>
        <w:jc w:val="both"/>
        <w:rPr>
          <w:rFonts w:ascii="Times New Roman" w:hAnsi="Times New Roman" w:cs="Times New Roman"/>
          <w:sz w:val="24"/>
          <w:szCs w:val="24"/>
        </w:rPr>
      </w:pPr>
    </w:p>
    <w:p w14:paraId="7F4D38CC"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Вопросы воспитания в педагогике, воспитания подрастающего поколения не теряют свою актуальность во все времена. Меняется воспитательный идеал как ориентир для деятельности социальных институтов воспитания, но сохраняется обязанность педагога осуществлять воспитательную функцию в образовательном процессе.</w:t>
      </w:r>
    </w:p>
    <w:p w14:paraId="5088F40D"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Исследования, посвященные вопросам воспитания детей и молодежи, подчеркивают важную роль педагога в процессе становления личности обучающегося, представляют возможности образовательной среды в реализации треб</w:t>
      </w:r>
      <w:bookmarkStart w:id="0" w:name="_GoBack"/>
      <w:bookmarkEnd w:id="0"/>
      <w:r w:rsidRPr="00041B72">
        <w:rPr>
          <w:rFonts w:ascii="Times New Roman" w:eastAsia="Times New Roman" w:hAnsi="Times New Roman" w:cs="Times New Roman"/>
          <w:sz w:val="24"/>
          <w:szCs w:val="24"/>
          <w:lang w:eastAsia="ru-RU"/>
        </w:rPr>
        <w:t>ований образовательных стандартов по формированию социальных, коммуникативных компетенций.</w:t>
      </w:r>
    </w:p>
    <w:p w14:paraId="31078000" w14:textId="0540B794" w:rsidR="00114966" w:rsidRPr="00041B72" w:rsidRDefault="00114966" w:rsidP="00CF72B6">
      <w:pPr>
        <w:pStyle w:val="stk-reset"/>
        <w:spacing w:before="0" w:beforeAutospacing="0" w:after="0" w:afterAutospacing="0" w:line="288" w:lineRule="auto"/>
        <w:ind w:firstLine="709"/>
        <w:jc w:val="both"/>
        <w:textAlignment w:val="baseline"/>
      </w:pPr>
      <w:r w:rsidRPr="00041B72">
        <w:t>Что касается ФЗ</w:t>
      </w:r>
      <w:r w:rsidR="00EC47A4">
        <w:t xml:space="preserve"> </w:t>
      </w:r>
      <w:r w:rsidRPr="00041B72">
        <w:t>«Об</w:t>
      </w:r>
      <w:r w:rsidR="00EC47A4">
        <w:t xml:space="preserve"> </w:t>
      </w:r>
      <w:r w:rsidRPr="00041B72">
        <w:t>образовании в</w:t>
      </w:r>
      <w:r w:rsidR="00EC47A4">
        <w:t xml:space="preserve"> </w:t>
      </w:r>
      <w:r w:rsidRPr="00041B72">
        <w:t>РФ», то</w:t>
      </w:r>
      <w:r w:rsidR="00EC47A4">
        <w:t xml:space="preserve"> </w:t>
      </w:r>
      <w:r w:rsidRPr="00041B72">
        <w:t>упомянутые изменения в</w:t>
      </w:r>
      <w:r w:rsidR="00EC47A4">
        <w:t xml:space="preserve"> </w:t>
      </w:r>
      <w:r w:rsidRPr="00041B72">
        <w:t>целом касались воспитания. В</w:t>
      </w:r>
      <w:r w:rsidR="00EC47A4">
        <w:t xml:space="preserve"> </w:t>
      </w:r>
      <w:r w:rsidRPr="00041B72">
        <w:t>том числе документ определяет это понятие:</w:t>
      </w:r>
    </w:p>
    <w:p w14:paraId="07C63B59" w14:textId="7A52CA97" w:rsidR="00114966" w:rsidRPr="00041B72" w:rsidRDefault="00114966" w:rsidP="00CF72B6">
      <w:pPr>
        <w:pStyle w:val="stk-reset"/>
        <w:spacing w:before="0" w:beforeAutospacing="0" w:after="0" w:afterAutospacing="0" w:line="288" w:lineRule="auto"/>
        <w:ind w:firstLine="709"/>
        <w:jc w:val="both"/>
        <w:textAlignment w:val="baseline"/>
      </w:pPr>
      <w:r w:rsidRPr="00041B72">
        <w:t>«Воспитание</w:t>
      </w:r>
      <w:r w:rsidR="00EC47A4">
        <w:t xml:space="preserve"> –</w:t>
      </w:r>
      <w:r w:rsidRPr="00041B72">
        <w:t xml:space="preserve"> деятельность, направленная на</w:t>
      </w:r>
      <w:r w:rsidR="00EC47A4">
        <w:t xml:space="preserve"> </w:t>
      </w:r>
      <w:r w:rsidRPr="00041B72">
        <w:t>развитие личности, создание условий для самоопределения и</w:t>
      </w:r>
      <w:r w:rsidR="00EC47A4">
        <w:t xml:space="preserve"> </w:t>
      </w:r>
      <w:r w:rsidRPr="00041B72">
        <w:t>социализации обучающихся на</w:t>
      </w:r>
      <w:r w:rsidR="00EC47A4">
        <w:t xml:space="preserve"> </w:t>
      </w:r>
      <w:r w:rsidRPr="00041B72">
        <w:t>основе социокультурных, духовно-нравственных ценностей и</w:t>
      </w:r>
      <w:r w:rsidR="00EC47A4">
        <w:t xml:space="preserve"> </w:t>
      </w:r>
      <w:r w:rsidRPr="00041B72">
        <w:t>принятых в</w:t>
      </w:r>
      <w:r w:rsidR="00EC47A4">
        <w:t xml:space="preserve"> </w:t>
      </w:r>
      <w:r w:rsidRPr="00041B72">
        <w:t>российском обществе правил и</w:t>
      </w:r>
      <w:r w:rsidR="00EC47A4">
        <w:t xml:space="preserve"> </w:t>
      </w:r>
      <w:r w:rsidRPr="00041B72">
        <w:t>норм поведения в</w:t>
      </w:r>
      <w:r w:rsidR="00EC47A4">
        <w:t xml:space="preserve"> </w:t>
      </w:r>
      <w:r w:rsidRPr="00041B72">
        <w:t>интересах человека, семьи, общества и</w:t>
      </w:r>
      <w:r w:rsidR="00EC47A4">
        <w:t xml:space="preserve"> </w:t>
      </w:r>
      <w:r w:rsidRPr="00041B72">
        <w:t>государства, формирование у</w:t>
      </w:r>
      <w:r w:rsidR="00EC47A4">
        <w:t xml:space="preserve"> </w:t>
      </w:r>
      <w:r w:rsidRPr="00041B72">
        <w:t>обучающихся чувства патриотизма, гражданственности, уважения к</w:t>
      </w:r>
      <w:r w:rsidR="00EC47A4">
        <w:t xml:space="preserve"> </w:t>
      </w:r>
      <w:r w:rsidRPr="00041B72">
        <w:t>памяти защитников Отечества и</w:t>
      </w:r>
      <w:r w:rsidR="00EC47A4">
        <w:t xml:space="preserve"> </w:t>
      </w:r>
      <w:r w:rsidRPr="00041B72">
        <w:t>подвигам Героев Отечества, закону и</w:t>
      </w:r>
      <w:r w:rsidR="00EC47A4">
        <w:t xml:space="preserve"> </w:t>
      </w:r>
      <w:r w:rsidRPr="00041B72">
        <w:t>правопорядку, человеку труда и</w:t>
      </w:r>
      <w:r w:rsidR="00EC47A4">
        <w:t xml:space="preserve"> </w:t>
      </w:r>
      <w:r w:rsidRPr="00041B72">
        <w:t>старшему поколению, взаимного уважения, бережного отношения к</w:t>
      </w:r>
      <w:r w:rsidR="00EC47A4">
        <w:t xml:space="preserve"> </w:t>
      </w:r>
      <w:r w:rsidRPr="00041B72">
        <w:t>культурному наследию и</w:t>
      </w:r>
      <w:r w:rsidR="00EC47A4">
        <w:t xml:space="preserve"> </w:t>
      </w:r>
      <w:r w:rsidRPr="00041B72">
        <w:t>традициям многонационального народа Российской Федерации, природе и</w:t>
      </w:r>
      <w:r w:rsidR="00EC47A4">
        <w:t xml:space="preserve"> </w:t>
      </w:r>
      <w:r w:rsidRPr="00041B72">
        <w:t>окружающей среде».</w:t>
      </w:r>
    </w:p>
    <w:p w14:paraId="5ADF7369" w14:textId="69F7C599" w:rsidR="00114966" w:rsidRPr="00041B72" w:rsidRDefault="00114966" w:rsidP="00CF72B6">
      <w:pPr>
        <w:pStyle w:val="stk-reset"/>
        <w:spacing w:before="0" w:beforeAutospacing="0" w:after="0" w:afterAutospacing="0" w:line="288" w:lineRule="auto"/>
        <w:ind w:firstLine="709"/>
        <w:jc w:val="both"/>
        <w:textAlignment w:val="baseline"/>
      </w:pPr>
      <w:r w:rsidRPr="00041B72">
        <w:t>А</w:t>
      </w:r>
      <w:r w:rsidR="00EC47A4">
        <w:t xml:space="preserve"> </w:t>
      </w:r>
      <w:r w:rsidRPr="00041B72">
        <w:t>ещё в</w:t>
      </w:r>
      <w:r w:rsidR="00EC47A4">
        <w:t xml:space="preserve"> </w:t>
      </w:r>
      <w:r w:rsidRPr="00041B72">
        <w:t>законе сказано, что в</w:t>
      </w:r>
      <w:r w:rsidR="00EC47A4">
        <w:t xml:space="preserve"> </w:t>
      </w:r>
      <w:r w:rsidRPr="00041B72">
        <w:t>образовательную программу должна быть включена примерная рабочая программа воспитания. Там</w:t>
      </w:r>
      <w:r w:rsidR="00EC47A4">
        <w:t xml:space="preserve"> </w:t>
      </w:r>
      <w:r w:rsidRPr="00041B72">
        <w:t>же перечислены требования к</w:t>
      </w:r>
      <w:r w:rsidR="00EC47A4">
        <w:t xml:space="preserve"> </w:t>
      </w:r>
      <w:r w:rsidRPr="00041B72">
        <w:t>организации воспитания учащихся. Кстати, это касается не</w:t>
      </w:r>
      <w:r w:rsidR="00EC47A4">
        <w:t xml:space="preserve"> </w:t>
      </w:r>
      <w:r w:rsidRPr="00041B72">
        <w:t>только школ, но</w:t>
      </w:r>
      <w:r w:rsidR="00EC47A4">
        <w:t xml:space="preserve"> </w:t>
      </w:r>
      <w:r w:rsidRPr="00041B72">
        <w:t>также колледжей и</w:t>
      </w:r>
      <w:r w:rsidR="00EC47A4">
        <w:t xml:space="preserve"> </w:t>
      </w:r>
      <w:r w:rsidRPr="00041B72">
        <w:t>вузов.</w:t>
      </w:r>
    </w:p>
    <w:p w14:paraId="495B782F" w14:textId="3708949F" w:rsidR="00114966" w:rsidRPr="00041B72" w:rsidRDefault="00114966" w:rsidP="00CF72B6">
      <w:pPr>
        <w:pStyle w:val="stk-theme26309mb05"/>
        <w:spacing w:before="0" w:beforeAutospacing="0" w:after="0" w:afterAutospacing="0" w:line="288" w:lineRule="auto"/>
        <w:ind w:firstLine="709"/>
        <w:jc w:val="both"/>
        <w:textAlignment w:val="baseline"/>
      </w:pPr>
      <w:r w:rsidRPr="00041B72">
        <w:t>Тема воспитания теперь отражена и</w:t>
      </w:r>
      <w:r w:rsidR="00EC47A4">
        <w:t xml:space="preserve"> </w:t>
      </w:r>
      <w:r w:rsidRPr="00041B72">
        <w:t>в</w:t>
      </w:r>
      <w:r w:rsidR="00EC47A4">
        <w:t xml:space="preserve"> </w:t>
      </w:r>
      <w:r w:rsidRPr="00041B72">
        <w:t>ФГОС. В</w:t>
      </w:r>
      <w:r w:rsidR="00EC47A4">
        <w:t xml:space="preserve"> </w:t>
      </w:r>
      <w:r w:rsidRPr="00041B72">
        <w:t>частности, они должны обеспечить:</w:t>
      </w:r>
    </w:p>
    <w:p w14:paraId="551E7246" w14:textId="615884C7" w:rsidR="00114966" w:rsidRPr="00041B72" w:rsidRDefault="00114966" w:rsidP="00CF72B6">
      <w:pPr>
        <w:pStyle w:val="stk-reset"/>
        <w:numPr>
          <w:ilvl w:val="0"/>
          <w:numId w:val="3"/>
        </w:numPr>
        <w:spacing w:before="0" w:beforeAutospacing="0" w:after="0" w:afterAutospacing="0" w:line="288" w:lineRule="auto"/>
        <w:ind w:left="0" w:firstLine="709"/>
        <w:jc w:val="both"/>
        <w:textAlignment w:val="baseline"/>
      </w:pPr>
      <w:r w:rsidRPr="00041B72">
        <w:t>благоприятные условия воспитания и</w:t>
      </w:r>
      <w:r w:rsidR="00EC47A4">
        <w:t xml:space="preserve"> </w:t>
      </w:r>
      <w:r w:rsidRPr="00041B72">
        <w:t>обучения;</w:t>
      </w:r>
    </w:p>
    <w:p w14:paraId="0C12C10C" w14:textId="15E5494F" w:rsidR="00114966" w:rsidRPr="00041B72" w:rsidRDefault="00114966" w:rsidP="00CF72B6">
      <w:pPr>
        <w:pStyle w:val="stk-reset"/>
        <w:numPr>
          <w:ilvl w:val="0"/>
          <w:numId w:val="3"/>
        </w:numPr>
        <w:spacing w:before="0" w:beforeAutospacing="0" w:after="0" w:afterAutospacing="0" w:line="288" w:lineRule="auto"/>
        <w:ind w:left="0" w:firstLine="709"/>
        <w:jc w:val="both"/>
        <w:textAlignment w:val="baseline"/>
      </w:pPr>
      <w:r w:rsidRPr="00041B72">
        <w:t>единство учебной и</w:t>
      </w:r>
      <w:r w:rsidR="00EC47A4">
        <w:t xml:space="preserve"> </w:t>
      </w:r>
      <w:r w:rsidRPr="00041B72">
        <w:t>воспитательной деятельности;</w:t>
      </w:r>
    </w:p>
    <w:p w14:paraId="4684A620" w14:textId="41C8BF10" w:rsidR="00114966" w:rsidRPr="00041B72" w:rsidRDefault="00114966" w:rsidP="00CF72B6">
      <w:pPr>
        <w:pStyle w:val="stk-reset"/>
        <w:numPr>
          <w:ilvl w:val="0"/>
          <w:numId w:val="3"/>
        </w:numPr>
        <w:spacing w:before="0" w:beforeAutospacing="0" w:after="0" w:afterAutospacing="0" w:line="288" w:lineRule="auto"/>
        <w:ind w:left="0" w:firstLine="709"/>
        <w:jc w:val="both"/>
        <w:textAlignment w:val="baseline"/>
      </w:pPr>
      <w:r w:rsidRPr="00041B72">
        <w:t>духовно-нравственное, эстетическое, физическое, трудовое и</w:t>
      </w:r>
      <w:r w:rsidR="00EC47A4">
        <w:t xml:space="preserve"> </w:t>
      </w:r>
      <w:r w:rsidRPr="00041B72">
        <w:t>экологическое воспитание.</w:t>
      </w:r>
    </w:p>
    <w:p w14:paraId="69E5FF60" w14:textId="6BB360C9" w:rsidR="00114966" w:rsidRPr="00041B72" w:rsidRDefault="00114966" w:rsidP="00CF72B6">
      <w:pPr>
        <w:spacing w:after="0" w:line="288" w:lineRule="auto"/>
        <w:ind w:firstLine="709"/>
        <w:jc w:val="both"/>
        <w:outlineLvl w:val="0"/>
        <w:rPr>
          <w:rFonts w:ascii="Times New Roman" w:eastAsia="Times New Roman" w:hAnsi="Times New Roman" w:cs="Times New Roman"/>
          <w:kern w:val="36"/>
          <w:sz w:val="24"/>
          <w:szCs w:val="24"/>
          <w:lang w:eastAsia="ru-RU"/>
        </w:rPr>
      </w:pPr>
      <w:r w:rsidRPr="00041B72">
        <w:rPr>
          <w:rFonts w:ascii="Times New Roman" w:eastAsia="Times New Roman" w:hAnsi="Times New Roman" w:cs="Times New Roman"/>
          <w:kern w:val="36"/>
          <w:sz w:val="24"/>
          <w:szCs w:val="24"/>
          <w:lang w:eastAsia="ru-RU"/>
        </w:rPr>
        <w:t>Приоритетные направления в воспитательной работе на 2022</w:t>
      </w:r>
      <w:r w:rsidR="00EC47A4">
        <w:rPr>
          <w:rFonts w:ascii="Times New Roman" w:eastAsia="Times New Roman" w:hAnsi="Times New Roman" w:cs="Times New Roman"/>
          <w:kern w:val="36"/>
          <w:sz w:val="24"/>
          <w:szCs w:val="24"/>
          <w:lang w:eastAsia="ru-RU"/>
        </w:rPr>
        <w:t>–</w:t>
      </w:r>
      <w:r w:rsidRPr="00041B72">
        <w:rPr>
          <w:rFonts w:ascii="Times New Roman" w:eastAsia="Times New Roman" w:hAnsi="Times New Roman" w:cs="Times New Roman"/>
          <w:kern w:val="36"/>
          <w:sz w:val="24"/>
          <w:szCs w:val="24"/>
          <w:lang w:eastAsia="ru-RU"/>
        </w:rPr>
        <w:t>2026 учебный год</w:t>
      </w:r>
    </w:p>
    <w:p w14:paraId="3782F957" w14:textId="77777777" w:rsidR="00114966" w:rsidRPr="00041B72" w:rsidRDefault="00114966" w:rsidP="00CF72B6">
      <w:pPr>
        <w:spacing w:after="0" w:line="288" w:lineRule="auto"/>
        <w:ind w:firstLine="709"/>
        <w:jc w:val="both"/>
        <w:outlineLvl w:val="1"/>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1. Патриотического воспитания:</w:t>
      </w:r>
    </w:p>
    <w:p w14:paraId="36A454EC" w14:textId="77777777" w:rsidR="00114966" w:rsidRPr="00041B72" w:rsidRDefault="00114966" w:rsidP="00CF72B6">
      <w:pPr>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lastRenderedPageBreak/>
        <w:t>1.1. Осознание российской гражданской идентичности в поликультурном и многоконфессиональном обществе,</w:t>
      </w:r>
    </w:p>
    <w:p w14:paraId="595AC52A" w14:textId="77777777" w:rsidR="00114966" w:rsidRPr="00041B72" w:rsidRDefault="00114966" w:rsidP="00CF72B6">
      <w:pPr>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1.2. Понимание роли русского языка как государственного языка Российской Федерации и языка межнационального общения народов России;</w:t>
      </w:r>
    </w:p>
    <w:p w14:paraId="0A4AB786" w14:textId="77777777" w:rsidR="00114966" w:rsidRPr="00041B72" w:rsidRDefault="00114966" w:rsidP="00CF72B6">
      <w:pPr>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1.3. Проявление интереса к познанию русского языка, к истории и культуре Российской Федерации, культуре своего края,</w:t>
      </w:r>
    </w:p>
    <w:p w14:paraId="6F6F4C4B" w14:textId="77777777" w:rsidR="00114966" w:rsidRPr="00041B72" w:rsidRDefault="00114966" w:rsidP="00CF72B6">
      <w:pPr>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1.4. Ценностное отношение к русскому языку, к достижениям своей Родины — России, к науке, искусству, боевым подвигам и трудовым достижениям народа;</w:t>
      </w:r>
    </w:p>
    <w:p w14:paraId="1BCED76E" w14:textId="77777777" w:rsidR="00114966" w:rsidRPr="00041B72" w:rsidRDefault="00114966" w:rsidP="00CF72B6">
      <w:pPr>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1.5.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92B45F0" w14:textId="553307C7" w:rsidR="00114966" w:rsidRPr="00041B72" w:rsidRDefault="00114966" w:rsidP="00CF72B6">
      <w:pPr>
        <w:spacing w:after="0" w:line="288" w:lineRule="auto"/>
        <w:ind w:firstLine="709"/>
        <w:jc w:val="both"/>
        <w:outlineLvl w:val="3"/>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2. Гражданского воспитания:</w:t>
      </w:r>
    </w:p>
    <w:p w14:paraId="3C27041F" w14:textId="77777777" w:rsidR="00114966" w:rsidRPr="00041B72" w:rsidRDefault="00114966" w:rsidP="00CF72B6">
      <w:pPr>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2.1. Готовность к выполнению обязанностей гражданина и реализации его прав, уважение прав, свобод и законных интересов других людей;</w:t>
      </w:r>
    </w:p>
    <w:p w14:paraId="3FD5DD5F"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2.2. Активное участие в жизни семьи, образовательной организации, местного сообщества, родного края, страны; – неприятие любых форм экстремизма, дискриминации; понимание роли различных социальных институтов в жизни человека;</w:t>
      </w:r>
    </w:p>
    <w:p w14:paraId="0A9A63A0"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2.3.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FECA9FE"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2.4. Готовность к разнообразной совместной деятельности, стремление к взаимопониманию и взаимопомощи;</w:t>
      </w:r>
    </w:p>
    <w:p w14:paraId="1542704F"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 xml:space="preserve">2.5. Активное участие в школьном самоуправлении; готовность к участию в гуманитарной деятельности (помощь людям, нуждающимся в ней; </w:t>
      </w:r>
      <w:proofErr w:type="spellStart"/>
      <w:r w:rsidRPr="00041B72">
        <w:rPr>
          <w:rFonts w:ascii="Times New Roman" w:eastAsia="Times New Roman" w:hAnsi="Times New Roman" w:cs="Times New Roman"/>
          <w:sz w:val="24"/>
          <w:szCs w:val="24"/>
          <w:lang w:eastAsia="ru-RU"/>
        </w:rPr>
        <w:t>волонтёрство</w:t>
      </w:r>
      <w:proofErr w:type="spellEnd"/>
      <w:r w:rsidRPr="00041B72">
        <w:rPr>
          <w:rFonts w:ascii="Times New Roman" w:eastAsia="Times New Roman" w:hAnsi="Times New Roman" w:cs="Times New Roman"/>
          <w:sz w:val="24"/>
          <w:szCs w:val="24"/>
          <w:lang w:eastAsia="ru-RU"/>
        </w:rPr>
        <w:t>).</w:t>
      </w:r>
    </w:p>
    <w:p w14:paraId="30DB43EB" w14:textId="77777777" w:rsidR="00114966" w:rsidRPr="00041B72" w:rsidRDefault="00114966" w:rsidP="00CF72B6">
      <w:pPr>
        <w:shd w:val="clear" w:color="auto" w:fill="FFFFFF"/>
        <w:spacing w:after="0" w:line="288" w:lineRule="auto"/>
        <w:ind w:firstLine="709"/>
        <w:jc w:val="both"/>
        <w:outlineLvl w:val="1"/>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3. Духовно-нравственного воспитания:</w:t>
      </w:r>
    </w:p>
    <w:p w14:paraId="66C95135"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3.1. Ориентация на моральные ценности и нормы в ситуациях нравственного выбора;</w:t>
      </w:r>
    </w:p>
    <w:p w14:paraId="543D38FE"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3.2.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w:t>
      </w:r>
    </w:p>
    <w:p w14:paraId="4BC040D7"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3.3. Активное неприятие асоциальных поступков;</w:t>
      </w:r>
    </w:p>
    <w:p w14:paraId="29844668"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3.4. Свобода и ответственность личности в условиях индивидуального и общественного пространства</w:t>
      </w:r>
    </w:p>
    <w:p w14:paraId="528DD680" w14:textId="77777777" w:rsidR="00114966" w:rsidRPr="00041B72" w:rsidRDefault="00114966" w:rsidP="00CF72B6">
      <w:pPr>
        <w:shd w:val="clear" w:color="auto" w:fill="FFFFFF"/>
        <w:spacing w:after="0" w:line="288" w:lineRule="auto"/>
        <w:ind w:firstLine="709"/>
        <w:jc w:val="both"/>
        <w:outlineLvl w:val="1"/>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4. Эстетического воспитания:</w:t>
      </w:r>
    </w:p>
    <w:p w14:paraId="266ADAB9"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4.1. Восприимчивость к разным видам искусства, традициям и творчеству своего и других народов;</w:t>
      </w:r>
    </w:p>
    <w:p w14:paraId="6C55A619"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4.2. Понимание эмоционального воздействия искусства;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CD20472" w14:textId="77777777" w:rsidR="00114966" w:rsidRPr="00041B72" w:rsidRDefault="00114966" w:rsidP="00CF72B6">
      <w:pPr>
        <w:shd w:val="clear" w:color="auto" w:fill="FFFFFF"/>
        <w:spacing w:after="0" w:line="288" w:lineRule="auto"/>
        <w:ind w:firstLine="709"/>
        <w:jc w:val="both"/>
        <w:outlineLvl w:val="1"/>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5. Ценности научного познания:</w:t>
      </w:r>
    </w:p>
    <w:p w14:paraId="10014A88"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5.1.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C94F0F7"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5.2. Закономерностях развития языка; овладение языковой и читательской культурой, навыками чтения как средства познания мира;</w:t>
      </w:r>
    </w:p>
    <w:p w14:paraId="18ECF7FE"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lastRenderedPageBreak/>
        <w:t>5.3.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5F290F5" w14:textId="77777777" w:rsidR="00114966" w:rsidRPr="00041B72" w:rsidRDefault="00114966" w:rsidP="00CF72B6">
      <w:pPr>
        <w:shd w:val="clear" w:color="auto" w:fill="FFFFFF"/>
        <w:spacing w:after="0" w:line="288" w:lineRule="auto"/>
        <w:ind w:firstLine="709"/>
        <w:jc w:val="both"/>
        <w:outlineLvl w:val="1"/>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6. Физического воспитания, формирования культуры здоровья и эмоционального благополучия:</w:t>
      </w:r>
    </w:p>
    <w:p w14:paraId="55AFDDFF"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6.1. Осознание ценности жизни;</w:t>
      </w:r>
    </w:p>
    <w:p w14:paraId="56E4550E"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6.2.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09FD6A0"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6.3.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EF9781D"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6.4. Соблюдение правил безопасности, в том числе навыки безопасного поведения в интернет-среде в процессе школьного образования;</w:t>
      </w:r>
    </w:p>
    <w:p w14:paraId="2381CF06"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6.5.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5EFCE87"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6.6. Умение принимать себя и других, не осуждая;</w:t>
      </w:r>
    </w:p>
    <w:p w14:paraId="1BD2F779"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6.7. 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w:t>
      </w:r>
    </w:p>
    <w:p w14:paraId="076C9C0D"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6.8. Сформированность навыков рефлексии;</w:t>
      </w:r>
    </w:p>
    <w:p w14:paraId="6CAB4FF3"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6.9. Признание своего права на ошибку и такого же права другого человека;</w:t>
      </w:r>
    </w:p>
    <w:p w14:paraId="03270415" w14:textId="77777777" w:rsidR="00114966" w:rsidRPr="00041B72" w:rsidRDefault="00114966" w:rsidP="00CF72B6">
      <w:pPr>
        <w:shd w:val="clear" w:color="auto" w:fill="FFFFFF"/>
        <w:spacing w:after="0" w:line="288" w:lineRule="auto"/>
        <w:ind w:firstLine="709"/>
        <w:jc w:val="both"/>
        <w:outlineLvl w:val="1"/>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7. Трудового воспитания:</w:t>
      </w:r>
    </w:p>
    <w:p w14:paraId="0AD45533"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7.1. Установка на активное участие в решении практических задач (в рамках семьи, школы, города, края) технологической и социальной направленности,</w:t>
      </w:r>
    </w:p>
    <w:p w14:paraId="0ED54885"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7.2. Способность инициировать, планировать и самостоятельно выполнять такого рода деятельность;</w:t>
      </w:r>
    </w:p>
    <w:p w14:paraId="274BC943"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7.3. Интерес к практическому изучению профессий и труда различного рода;</w:t>
      </w:r>
    </w:p>
    <w:p w14:paraId="2174C75A"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7.4. Уважение к труду и результатам трудовой деятельности;</w:t>
      </w:r>
    </w:p>
    <w:p w14:paraId="181085C7"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7.5.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CE8D65B" w14:textId="77777777" w:rsidR="00114966" w:rsidRPr="00041B72" w:rsidRDefault="00114966" w:rsidP="00CF72B6">
      <w:pPr>
        <w:shd w:val="clear" w:color="auto" w:fill="FFFFFF"/>
        <w:spacing w:after="0" w:line="288" w:lineRule="auto"/>
        <w:ind w:firstLine="709"/>
        <w:jc w:val="both"/>
        <w:outlineLvl w:val="1"/>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8. Экологического воспитания:</w:t>
      </w:r>
    </w:p>
    <w:p w14:paraId="1B7445F4"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8.1. 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6AC5830"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8.2. Умение точно, логично выражать свою точку зрения на экологические проблемы;</w:t>
      </w:r>
    </w:p>
    <w:p w14:paraId="2CC00C45"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8.3. Повышение уровня экологической культуры, осознание глобального характера экологических проблем и путей их решения;</w:t>
      </w:r>
    </w:p>
    <w:p w14:paraId="5EA37CF2"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8.4. Активное неприятие действий, приносящих вред окружающей среде;</w:t>
      </w:r>
    </w:p>
    <w:p w14:paraId="40FD2D80"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8.5. Активное неприятие действий, приносящих вред окружающей среде;</w:t>
      </w:r>
    </w:p>
    <w:p w14:paraId="4BC75C52" w14:textId="77777777" w:rsidR="00114966" w:rsidRPr="00041B72" w:rsidRDefault="00114966" w:rsidP="00CF72B6">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041B72">
        <w:rPr>
          <w:rFonts w:ascii="Times New Roman" w:eastAsia="Times New Roman" w:hAnsi="Times New Roman" w:cs="Times New Roman"/>
          <w:sz w:val="24"/>
          <w:szCs w:val="24"/>
          <w:lang w:eastAsia="ru-RU"/>
        </w:rPr>
        <w:t>8.6. Осознание своей роли как гражданина и потребителя в условиях взаимосвязи природной, технологической и социальной сред; 8.7. Готовность к участию в практической деятельности экологической направленности.</w:t>
      </w:r>
    </w:p>
    <w:p w14:paraId="3A2D80F1" w14:textId="77777777" w:rsidR="00114966" w:rsidRPr="00041B72" w:rsidRDefault="00114966" w:rsidP="00CF72B6">
      <w:pPr>
        <w:spacing w:after="0" w:line="288" w:lineRule="auto"/>
        <w:ind w:firstLine="709"/>
        <w:jc w:val="both"/>
        <w:rPr>
          <w:rFonts w:ascii="Times New Roman" w:hAnsi="Times New Roman" w:cs="Times New Roman"/>
          <w:bCs/>
          <w:sz w:val="24"/>
          <w:szCs w:val="24"/>
          <w:shd w:val="clear" w:color="auto" w:fill="FFFFFF"/>
        </w:rPr>
      </w:pPr>
      <w:r w:rsidRPr="00041B72">
        <w:rPr>
          <w:rFonts w:ascii="Times New Roman" w:hAnsi="Times New Roman" w:cs="Times New Roman"/>
          <w:bCs/>
          <w:sz w:val="24"/>
          <w:szCs w:val="24"/>
          <w:shd w:val="clear" w:color="auto" w:fill="FFFFFF"/>
        </w:rPr>
        <w:lastRenderedPageBreak/>
        <w:t>Стратегия развития воспитания в Российской Федерации на период до 2025 года</w:t>
      </w:r>
    </w:p>
    <w:p w14:paraId="7EB87E81" w14:textId="2EC27799" w:rsidR="00114966" w:rsidRPr="00041B72" w:rsidRDefault="00114966" w:rsidP="00CF72B6">
      <w:pPr>
        <w:pStyle w:val="a6"/>
        <w:spacing w:before="0" w:beforeAutospacing="0" w:after="0" w:afterAutospacing="0" w:line="288" w:lineRule="auto"/>
        <w:ind w:firstLine="709"/>
        <w:jc w:val="both"/>
      </w:pPr>
      <w:proofErr w:type="spellStart"/>
      <w:r w:rsidRPr="00041B72">
        <w:t>Воспитательно</w:t>
      </w:r>
      <w:proofErr w:type="spellEnd"/>
      <w:r w:rsidR="00EC47A4">
        <w:t>-</w:t>
      </w:r>
      <w:r w:rsidRPr="00041B72">
        <w:t>образовательная среда образовательной организации организуется педагогами-профессионалами. Отличительными особенностями воспитывающей среды являются:</w:t>
      </w:r>
    </w:p>
    <w:p w14:paraId="06DA1CB8" w14:textId="783F6215" w:rsidR="00114966" w:rsidRPr="00041B72" w:rsidRDefault="00EC47A4" w:rsidP="00CF72B6">
      <w:pPr>
        <w:pStyle w:val="a6"/>
        <w:spacing w:before="0" w:beforeAutospacing="0" w:after="0" w:afterAutospacing="0" w:line="288" w:lineRule="auto"/>
        <w:ind w:firstLine="709"/>
        <w:jc w:val="both"/>
      </w:pPr>
      <w:r>
        <w:t xml:space="preserve">– </w:t>
      </w:r>
      <w:r w:rsidR="00114966" w:rsidRPr="00041B72">
        <w:t>наличие насыщенных благоприятных условий для личностных проявлений в процессе субъектного становления;</w:t>
      </w:r>
    </w:p>
    <w:p w14:paraId="788C6A13" w14:textId="53794AF4" w:rsidR="00114966" w:rsidRPr="00041B72" w:rsidRDefault="00EC47A4" w:rsidP="00CF72B6">
      <w:pPr>
        <w:pStyle w:val="a6"/>
        <w:spacing w:before="0" w:beforeAutospacing="0" w:after="0" w:afterAutospacing="0" w:line="288" w:lineRule="auto"/>
        <w:ind w:firstLine="709"/>
        <w:jc w:val="both"/>
      </w:pPr>
      <w:r>
        <w:t xml:space="preserve">– </w:t>
      </w:r>
      <w:r w:rsidR="00114966" w:rsidRPr="00041B72">
        <w:t>многообразие осваиваемых субъектных ролей;</w:t>
      </w:r>
    </w:p>
    <w:p w14:paraId="3DCE53B0" w14:textId="4086DA27" w:rsidR="00114966" w:rsidRPr="00041B72" w:rsidRDefault="00EC47A4" w:rsidP="00CF72B6">
      <w:pPr>
        <w:pStyle w:val="a6"/>
        <w:spacing w:before="0" w:beforeAutospacing="0" w:after="0" w:afterAutospacing="0" w:line="288" w:lineRule="auto"/>
        <w:ind w:firstLine="709"/>
        <w:jc w:val="both"/>
      </w:pPr>
      <w:r>
        <w:t xml:space="preserve">– </w:t>
      </w:r>
      <w:r w:rsidR="00114966" w:rsidRPr="00041B72">
        <w:t>личностная значимость среды для ее субъектов;</w:t>
      </w:r>
    </w:p>
    <w:p w14:paraId="2F6D5949" w14:textId="63312745" w:rsidR="00114966" w:rsidRPr="00041B72" w:rsidRDefault="00EC47A4" w:rsidP="00CF72B6">
      <w:pPr>
        <w:pStyle w:val="a6"/>
        <w:spacing w:before="0" w:beforeAutospacing="0" w:after="0" w:afterAutospacing="0" w:line="288" w:lineRule="auto"/>
        <w:ind w:firstLine="709"/>
        <w:jc w:val="both"/>
      </w:pPr>
      <w:r>
        <w:t xml:space="preserve">– </w:t>
      </w:r>
      <w:r w:rsidR="00114966" w:rsidRPr="00041B72">
        <w:t>ориентация на успех и лидерскую направленность как формы проявления самореализации субъектов среды;</w:t>
      </w:r>
    </w:p>
    <w:p w14:paraId="110710E7" w14:textId="4E20B6F2" w:rsidR="00114966" w:rsidRPr="00041B72" w:rsidRDefault="00EC47A4" w:rsidP="00CF72B6">
      <w:pPr>
        <w:pStyle w:val="a6"/>
        <w:spacing w:before="0" w:beforeAutospacing="0" w:after="0" w:afterAutospacing="0" w:line="288" w:lineRule="auto"/>
        <w:ind w:firstLine="709"/>
        <w:jc w:val="both"/>
      </w:pPr>
      <w:r>
        <w:t xml:space="preserve">– </w:t>
      </w:r>
      <w:r w:rsidR="00114966" w:rsidRPr="00041B72">
        <w:t>насыщенное взаимодействие субъектов среды;</w:t>
      </w:r>
    </w:p>
    <w:p w14:paraId="5720170D" w14:textId="1F86FF71" w:rsidR="00114966" w:rsidRPr="00041B72" w:rsidRDefault="00EC47A4" w:rsidP="00CF72B6">
      <w:pPr>
        <w:pStyle w:val="a6"/>
        <w:spacing w:before="0" w:beforeAutospacing="0" w:after="0" w:afterAutospacing="0" w:line="288" w:lineRule="auto"/>
        <w:ind w:firstLine="709"/>
        <w:jc w:val="both"/>
      </w:pPr>
      <w:r>
        <w:t xml:space="preserve">– </w:t>
      </w:r>
      <w:r w:rsidR="00114966" w:rsidRPr="00041B72">
        <w:t>комплексная реализация личностных потребностей в функционирующих пространствах среды;</w:t>
      </w:r>
    </w:p>
    <w:p w14:paraId="05214337" w14:textId="7D9A1AA0" w:rsidR="00114966" w:rsidRPr="00041B72" w:rsidRDefault="00EC47A4" w:rsidP="00CF72B6">
      <w:pPr>
        <w:pStyle w:val="a6"/>
        <w:spacing w:before="0" w:beforeAutospacing="0" w:after="0" w:afterAutospacing="0" w:line="288" w:lineRule="auto"/>
        <w:ind w:firstLine="709"/>
        <w:jc w:val="both"/>
      </w:pPr>
      <w:r>
        <w:t xml:space="preserve">– </w:t>
      </w:r>
      <w:r w:rsidR="00114966" w:rsidRPr="00041B72">
        <w:t>педагогическая поддержка как фактор успешного освоения ролей и личностного становления в воспитывающей среде школы.</w:t>
      </w:r>
    </w:p>
    <w:p w14:paraId="681C4143" w14:textId="1BFC6BE1" w:rsidR="00114966" w:rsidRPr="00041B72" w:rsidRDefault="00114966" w:rsidP="00CF72B6">
      <w:pPr>
        <w:pStyle w:val="a6"/>
        <w:spacing w:before="0" w:beforeAutospacing="0" w:after="0" w:afterAutospacing="0" w:line="288" w:lineRule="auto"/>
        <w:ind w:firstLine="709"/>
        <w:jc w:val="both"/>
      </w:pPr>
      <w:r w:rsidRPr="00041B72">
        <w:t>С другой стороны</w:t>
      </w:r>
      <w:r w:rsidR="00EC47A4">
        <w:t>,</w:t>
      </w:r>
      <w:r w:rsidRPr="00041B72">
        <w:t xml:space="preserve"> воспитывающую среду можно определить и как совокупность окружающих ребенка обстоятельств, социально ценностных, влияющих на его личностное развитие и содействующих его вхождению в современную культуру. Тогда можно выделить следующие ее составляющие:</w:t>
      </w:r>
    </w:p>
    <w:p w14:paraId="1F008E98" w14:textId="7905CF43" w:rsidR="00114966" w:rsidRPr="00041B72" w:rsidRDefault="00EC47A4" w:rsidP="00CF72B6">
      <w:pPr>
        <w:pStyle w:val="a6"/>
        <w:spacing w:before="0" w:beforeAutospacing="0" w:after="0" w:afterAutospacing="0" w:line="288" w:lineRule="auto"/>
        <w:ind w:firstLine="709"/>
        <w:jc w:val="both"/>
      </w:pPr>
      <w:r>
        <w:t xml:space="preserve">– </w:t>
      </w:r>
      <w:r w:rsidR="00114966" w:rsidRPr="00041B72">
        <w:t>предметно-пространственное окружение,</w:t>
      </w:r>
    </w:p>
    <w:p w14:paraId="736B1C3B" w14:textId="7F915925" w:rsidR="00114966" w:rsidRPr="00041B72" w:rsidRDefault="00EC47A4" w:rsidP="00CF72B6">
      <w:pPr>
        <w:pStyle w:val="a6"/>
        <w:spacing w:before="0" w:beforeAutospacing="0" w:after="0" w:afterAutospacing="0" w:line="288" w:lineRule="auto"/>
        <w:ind w:firstLine="709"/>
        <w:jc w:val="both"/>
      </w:pPr>
      <w:r>
        <w:t xml:space="preserve">– </w:t>
      </w:r>
      <w:r w:rsidR="00114966" w:rsidRPr="00041B72">
        <w:t>поведенческое,</w:t>
      </w:r>
    </w:p>
    <w:p w14:paraId="6F26FA6B" w14:textId="4A6BD6D5" w:rsidR="00114966" w:rsidRPr="00041B72" w:rsidRDefault="00EC47A4" w:rsidP="00CF72B6">
      <w:pPr>
        <w:pStyle w:val="a6"/>
        <w:spacing w:before="0" w:beforeAutospacing="0" w:after="0" w:afterAutospacing="0" w:line="288" w:lineRule="auto"/>
        <w:ind w:firstLine="709"/>
        <w:jc w:val="both"/>
      </w:pPr>
      <w:r>
        <w:t xml:space="preserve">– </w:t>
      </w:r>
      <w:r w:rsidR="00114966" w:rsidRPr="00041B72">
        <w:t>событийное</w:t>
      </w:r>
    </w:p>
    <w:p w14:paraId="4561C5CB" w14:textId="742643A3" w:rsidR="00114966" w:rsidRPr="00041B72" w:rsidRDefault="00EC47A4" w:rsidP="00CF72B6">
      <w:pPr>
        <w:pStyle w:val="a6"/>
        <w:spacing w:before="0" w:beforeAutospacing="0" w:after="0" w:afterAutospacing="0" w:line="288" w:lineRule="auto"/>
        <w:ind w:firstLine="709"/>
        <w:jc w:val="both"/>
      </w:pPr>
      <w:r>
        <w:t xml:space="preserve">– </w:t>
      </w:r>
      <w:r w:rsidR="00114966" w:rsidRPr="00041B72">
        <w:t>информационное культурное.</w:t>
      </w:r>
    </w:p>
    <w:p w14:paraId="52EDDE60" w14:textId="77777777" w:rsidR="00114966" w:rsidRPr="00041B72" w:rsidRDefault="00114966" w:rsidP="00CF72B6">
      <w:pPr>
        <w:spacing w:after="0" w:line="288" w:lineRule="auto"/>
        <w:ind w:firstLine="709"/>
        <w:jc w:val="both"/>
        <w:rPr>
          <w:rFonts w:ascii="Times New Roman" w:hAnsi="Times New Roman" w:cs="Times New Roman"/>
          <w:sz w:val="24"/>
          <w:szCs w:val="24"/>
          <w:shd w:val="clear" w:color="auto" w:fill="FFFFFF"/>
        </w:rPr>
      </w:pPr>
      <w:r w:rsidRPr="00041B72">
        <w:rPr>
          <w:rFonts w:ascii="Times New Roman" w:hAnsi="Times New Roman" w:cs="Times New Roman"/>
          <w:sz w:val="24"/>
          <w:szCs w:val="24"/>
          <w:shd w:val="clear" w:color="auto" w:fill="FFFFFF"/>
        </w:rPr>
        <w:t xml:space="preserve">Образовательная среда является совокупностью социальных, культурных, а также специально организованных психолого-педагогических условий, в результате взаимодействия которых с индивидом происходит становление личности, ее мировосприятия. </w:t>
      </w:r>
    </w:p>
    <w:p w14:paraId="0A78FCB8" w14:textId="77777777" w:rsidR="00114966" w:rsidRPr="00041B72" w:rsidRDefault="00114966" w:rsidP="00CF72B6">
      <w:pPr>
        <w:spacing w:after="0" w:line="288" w:lineRule="auto"/>
        <w:ind w:firstLine="709"/>
        <w:jc w:val="both"/>
        <w:rPr>
          <w:rFonts w:ascii="Times New Roman" w:hAnsi="Times New Roman" w:cs="Times New Roman"/>
          <w:sz w:val="24"/>
          <w:szCs w:val="24"/>
          <w:shd w:val="clear" w:color="auto" w:fill="FFFFFF"/>
        </w:rPr>
      </w:pPr>
      <w:r w:rsidRPr="00041B72">
        <w:rPr>
          <w:rFonts w:ascii="Times New Roman" w:hAnsi="Times New Roman" w:cs="Times New Roman"/>
          <w:sz w:val="24"/>
          <w:szCs w:val="24"/>
          <w:shd w:val="clear" w:color="auto" w:fill="FFFFFF"/>
        </w:rPr>
        <w:t>При этом одна из важнейших задач правильно организованной образовательной среды –выявление склонностей и дарований, развитие в соответствии с индивидуальными особенностями человека, его способностями и возможностями.</w:t>
      </w:r>
    </w:p>
    <w:p w14:paraId="5E83CB46" w14:textId="77777777" w:rsidR="00114966" w:rsidRPr="00041B72" w:rsidRDefault="00114966" w:rsidP="00CF72B6">
      <w:pPr>
        <w:spacing w:after="0" w:line="288" w:lineRule="auto"/>
        <w:ind w:firstLine="709"/>
        <w:jc w:val="both"/>
        <w:rPr>
          <w:rFonts w:ascii="Times New Roman" w:hAnsi="Times New Roman" w:cs="Times New Roman"/>
          <w:sz w:val="24"/>
          <w:szCs w:val="24"/>
          <w:shd w:val="clear" w:color="auto" w:fill="FFFFFF"/>
        </w:rPr>
      </w:pPr>
      <w:r w:rsidRPr="00041B72">
        <w:rPr>
          <w:rFonts w:ascii="Times New Roman" w:hAnsi="Times New Roman" w:cs="Times New Roman"/>
          <w:sz w:val="24"/>
          <w:szCs w:val="24"/>
          <w:shd w:val="clear" w:color="auto" w:fill="FFFFFF"/>
        </w:rPr>
        <w:t xml:space="preserve">В творческой образовательной среде формируется личность, которая характеризуется тем, что в ней происходит саморазвитие свободной и активной личности. </w:t>
      </w:r>
    </w:p>
    <w:p w14:paraId="011A319F" w14:textId="77777777" w:rsidR="00114966" w:rsidRPr="00041B72" w:rsidRDefault="00114966" w:rsidP="00CF72B6">
      <w:pPr>
        <w:spacing w:after="0" w:line="288" w:lineRule="auto"/>
        <w:ind w:firstLine="709"/>
        <w:jc w:val="both"/>
        <w:rPr>
          <w:rFonts w:ascii="Times New Roman" w:hAnsi="Times New Roman" w:cs="Times New Roman"/>
          <w:sz w:val="24"/>
          <w:szCs w:val="24"/>
          <w:shd w:val="clear" w:color="auto" w:fill="FFFFFF"/>
        </w:rPr>
      </w:pPr>
      <w:r w:rsidRPr="00041B72">
        <w:rPr>
          <w:rFonts w:ascii="Times New Roman" w:hAnsi="Times New Roman" w:cs="Times New Roman"/>
          <w:sz w:val="24"/>
          <w:szCs w:val="24"/>
          <w:shd w:val="clear" w:color="auto" w:fill="FFFFFF"/>
        </w:rPr>
        <w:t xml:space="preserve">Только творческая (идейная) образовательная среда может функционировать как среда развития одаренности личности. Именно в такой среде происходит саморазвитие свободной и активной личности. </w:t>
      </w:r>
    </w:p>
    <w:p w14:paraId="64EE5788" w14:textId="77777777" w:rsidR="00114966" w:rsidRPr="00041B72" w:rsidRDefault="00114966" w:rsidP="00CF72B6">
      <w:pPr>
        <w:spacing w:after="0" w:line="288" w:lineRule="auto"/>
        <w:ind w:firstLine="709"/>
        <w:jc w:val="both"/>
        <w:rPr>
          <w:rFonts w:ascii="Times New Roman" w:hAnsi="Times New Roman" w:cs="Times New Roman"/>
          <w:sz w:val="24"/>
          <w:szCs w:val="24"/>
          <w:shd w:val="clear" w:color="auto" w:fill="FFFFFF"/>
        </w:rPr>
      </w:pPr>
      <w:r w:rsidRPr="00041B72">
        <w:rPr>
          <w:rFonts w:ascii="Times New Roman" w:hAnsi="Times New Roman" w:cs="Times New Roman"/>
          <w:sz w:val="24"/>
          <w:szCs w:val="24"/>
          <w:shd w:val="clear" w:color="auto" w:fill="FFFFFF"/>
        </w:rPr>
        <w:t>Таким образом, задачей развития образовательной среды муниципальных образований является выстраивание на муниципальном уровне и уровне образовательного учреждения системы целенаправленной деятельности по выявлению, созданию условий для максимального проявления и развития разносторонних талантов детей и подростков.</w:t>
      </w:r>
    </w:p>
    <w:p w14:paraId="26A0F425"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t>При изучении эффективности воспитания в образовательных учреждениях необходимо учитывать следующие особенности:</w:t>
      </w:r>
    </w:p>
    <w:p w14:paraId="07C2F86D" w14:textId="71CD0C6A" w:rsidR="00114966" w:rsidRPr="00041B72" w:rsidRDefault="00EC47A4" w:rsidP="00CF72B6">
      <w:pPr>
        <w:pStyle w:val="a6"/>
        <w:shd w:val="clear" w:color="auto" w:fill="FFFFFF"/>
        <w:spacing w:before="0" w:beforeAutospacing="0" w:after="0" w:afterAutospacing="0" w:line="288" w:lineRule="auto"/>
        <w:ind w:firstLine="709"/>
        <w:jc w:val="both"/>
      </w:pPr>
      <w:r>
        <w:t>–</w:t>
      </w:r>
      <w:r w:rsidR="00114966" w:rsidRPr="00041B72">
        <w:t xml:space="preserve"> любая воспитательная деятельность нацелена на некоторые изменения во внутреннем мире личности, ценностей, отношений. Именно поэтому непосредственно увидеть, зафиксировать и дать объективную оценку этим </w:t>
      </w:r>
      <w:proofErr w:type="spellStart"/>
      <w:r w:rsidR="00114966" w:rsidRPr="00041B72">
        <w:t>субьективным</w:t>
      </w:r>
      <w:proofErr w:type="spellEnd"/>
      <w:r w:rsidR="00114966" w:rsidRPr="00041B72">
        <w:t xml:space="preserve"> внутренним </w:t>
      </w:r>
      <w:r w:rsidR="00114966" w:rsidRPr="00041B72">
        <w:lastRenderedPageBreak/>
        <w:t xml:space="preserve">изменениям (если они вообще Изменения во внутреннем мире человека часто проходят незамеченными не только для педагогов, родителей, но и для других близких ребенку людей; </w:t>
      </w:r>
    </w:p>
    <w:p w14:paraId="5DC11DED" w14:textId="6CED2ACB" w:rsidR="00114966" w:rsidRPr="00041B72" w:rsidRDefault="00EC47A4" w:rsidP="00CF72B6">
      <w:pPr>
        <w:pStyle w:val="a6"/>
        <w:shd w:val="clear" w:color="auto" w:fill="FFFFFF"/>
        <w:spacing w:before="0" w:beforeAutospacing="0" w:after="0" w:afterAutospacing="0" w:line="288" w:lineRule="auto"/>
        <w:ind w:firstLine="709"/>
        <w:jc w:val="both"/>
      </w:pPr>
      <w:r>
        <w:t>–</w:t>
      </w:r>
      <w:r w:rsidR="00114966" w:rsidRPr="00041B72">
        <w:t xml:space="preserve"> факторы, которые влияют на становление и развитие человека, его социально-психологические качества весьма разнообразны (семья, образовательное учреждение, дружеские и референтные группы, средства массовой информации, религиозные организации и лидеры и др.).</w:t>
      </w:r>
    </w:p>
    <w:p w14:paraId="54A5ED01"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t>В связи с этим, оценивая воспитательную деятельность образовательного учреждения, трудно выделить его роль и значение в полученных результатах, отграничить значимые факторы воспитания от второстепенных, выявить условия, при которых те или иные факторы становятся доминирующими в процессе воспитания.</w:t>
      </w:r>
    </w:p>
    <w:p w14:paraId="7C822C61"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t xml:space="preserve">Внешние проявления ценностей, установок и качеств личности будут, естественно, различными. Очевидно, что необходимы и разные методы изучения эффективности воспитания, подходы к интерпретации полученных результатов; </w:t>
      </w:r>
    </w:p>
    <w:p w14:paraId="28ED9075"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t>Следует учитывать, что воспитательные эффекты могут иметь отсроченный по времени результат. И если исследователь нацелен на получение более достоверных данных, то необходимо включить в изучение и выпускников, выявить их оценку эффективности воспитательной деятельности через некоторое время после окончания образовательного учреждения.</w:t>
      </w:r>
    </w:p>
    <w:p w14:paraId="3CCB9EDD"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t>Изучение эффективности воспитательной деятельности должно быть основано на системном подходе, означающем анализ всех ключевых компонентов педагогической системы в целостности ее структуры, процессов (явлений) и результатов.</w:t>
      </w:r>
    </w:p>
    <w:p w14:paraId="6A9A4D43" w14:textId="618FAA93" w:rsidR="00114966" w:rsidRPr="00041B72" w:rsidRDefault="00114966" w:rsidP="00CF72B6">
      <w:pPr>
        <w:pStyle w:val="a6"/>
        <w:shd w:val="clear" w:color="auto" w:fill="FFFFFF"/>
        <w:spacing w:before="0" w:beforeAutospacing="0" w:after="0" w:afterAutospacing="0" w:line="288" w:lineRule="auto"/>
        <w:ind w:firstLine="709"/>
        <w:jc w:val="both"/>
      </w:pPr>
      <w:r w:rsidRPr="00041B72">
        <w:t xml:space="preserve">Каждое образовательное учреждение осуществляет процесс воспитания в соответствии с той или иной философско-педагогической концепцией, мировоззрением, а также установками педагогов по отношению к личности ученика или воспитанника. </w:t>
      </w:r>
    </w:p>
    <w:p w14:paraId="3C930065"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t>Поэтому изучение эффективности воспитательной деятельности образовательного учреждения должно учитывать эту концепцию. И что особенно важно, критерии эффективности и диагностический инструментарий должны подбираться экспертами (совместно с самими авторами концепции) индивидуально, исходя из ее ключевых оснований. При изучении эффективности воспитательной деятельности образовательного учреждения необходим анализ результатов в динамике (например, сравнительные исследования на разных этапах развития воспитательной системы; разные временные периоды становления ребенка).</w:t>
      </w:r>
    </w:p>
    <w:p w14:paraId="6E830299"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t>В качестве основных параметров изучения эффективности воспитания в образовательных учреждениях предлагаются: характеристика воспитательной системы и условий воспитания в образовательном учреждении; результаты воспитательной деятельности образовательного учреждения.</w:t>
      </w:r>
    </w:p>
    <w:p w14:paraId="3307949B"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t>Образовательная среда может стать оптимальной для развития обучающихся и его мировосприятия только при наличии возможности влияния на нее; если среда будет гибкой, т.е. согласование ценностей, на основе которых строится и развивается образовательная среда учреждения с ценностями и запросами обучающихся и их родителей;</w:t>
      </w:r>
    </w:p>
    <w:p w14:paraId="44DCBCE0"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sym w:font="Symbol" w:char="F02D"/>
      </w:r>
      <w:r w:rsidRPr="00041B72">
        <w:t xml:space="preserve"> в образовательной среде школы должна быть учтена специфика семейного воспитания и региональных социокультурных традиций;</w:t>
      </w:r>
    </w:p>
    <w:p w14:paraId="6346AA8D"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lastRenderedPageBreak/>
        <w:sym w:font="Symbol" w:char="F02D"/>
      </w:r>
      <w:r w:rsidRPr="00041B72">
        <w:t xml:space="preserve"> активное и непосредственное участие обучающихся совместно с педагогами и родителями в создании и развитии образовательной среды учреждения;</w:t>
      </w:r>
    </w:p>
    <w:p w14:paraId="2909C083"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sym w:font="Symbol" w:char="F02D"/>
      </w:r>
      <w:r w:rsidRPr="00041B72">
        <w:t xml:space="preserve"> возможность для обучающихся самоопределиться по отношению к своей социально-образовательной роли в среде учреждения. </w:t>
      </w:r>
    </w:p>
    <w:p w14:paraId="762B1A88" w14:textId="6BA70D85" w:rsidR="00114966" w:rsidRPr="00041B72" w:rsidRDefault="00114966" w:rsidP="00CF72B6">
      <w:pPr>
        <w:pStyle w:val="a6"/>
        <w:shd w:val="clear" w:color="auto" w:fill="FFFFFF"/>
        <w:spacing w:before="0" w:beforeAutospacing="0" w:after="0" w:afterAutospacing="0" w:line="288" w:lineRule="auto"/>
        <w:ind w:firstLine="709"/>
        <w:jc w:val="both"/>
      </w:pPr>
      <w:r w:rsidRPr="00041B72">
        <w:t>Таким образом, взаимовлияние</w:t>
      </w:r>
      <w:r w:rsidR="00CF72B6" w:rsidRPr="00041B72">
        <w:t xml:space="preserve"> </w:t>
      </w:r>
      <w:r w:rsidRPr="00041B72">
        <w:t>среды колледжа и личности обучающегося может возникать на основе всестороннего взаимодействия субъектов как внутри</w:t>
      </w:r>
      <w:r w:rsidR="00CF72B6" w:rsidRPr="00041B72">
        <w:t xml:space="preserve"> </w:t>
      </w:r>
      <w:r w:rsidRPr="00041B72">
        <w:t>среды колледжа, так и вне ее.</w:t>
      </w:r>
    </w:p>
    <w:p w14:paraId="6EA5D568" w14:textId="77777777" w:rsidR="00114966" w:rsidRPr="00041B72" w:rsidRDefault="00114966" w:rsidP="00CF72B6">
      <w:pPr>
        <w:pStyle w:val="stk-reset"/>
        <w:spacing w:before="0" w:beforeAutospacing="0" w:after="0" w:afterAutospacing="0" w:line="288" w:lineRule="auto"/>
        <w:ind w:firstLine="709"/>
        <w:jc w:val="both"/>
        <w:textAlignment w:val="baseline"/>
      </w:pPr>
      <w:r w:rsidRPr="00041B72">
        <w:t>Содержательная часть касается уклада образовательного заведения, видов и форм воспитания (сюда относятся выполнение основных дел в учреждении, например участие во всероссийских акциях, посвящённых значимым событиям в России и мире, и проведение специальных занятий и внешкольных мероприятий).</w:t>
      </w:r>
    </w:p>
    <w:p w14:paraId="6AF8D650" w14:textId="2802AA55" w:rsidR="00114966" w:rsidRPr="00041B72" w:rsidRDefault="00114966" w:rsidP="00CF72B6">
      <w:pPr>
        <w:pStyle w:val="stk-theme26309mb05"/>
        <w:spacing w:before="0" w:beforeAutospacing="0" w:after="0" w:afterAutospacing="0" w:line="288" w:lineRule="auto"/>
        <w:ind w:firstLine="709"/>
        <w:jc w:val="both"/>
        <w:textAlignment w:val="baseline"/>
      </w:pPr>
      <w:r w:rsidRPr="00041B72">
        <w:t>А</w:t>
      </w:r>
      <w:r w:rsidR="00EC47A4">
        <w:t xml:space="preserve"> </w:t>
      </w:r>
      <w:r w:rsidRPr="00041B72">
        <w:t>организационная составляющая включает в себя:</w:t>
      </w:r>
    </w:p>
    <w:p w14:paraId="6742ABAD" w14:textId="77777777" w:rsidR="00114966" w:rsidRPr="00041B72" w:rsidRDefault="00114966" w:rsidP="00CF72B6">
      <w:pPr>
        <w:pStyle w:val="stk-reset"/>
        <w:numPr>
          <w:ilvl w:val="0"/>
          <w:numId w:val="4"/>
        </w:numPr>
        <w:spacing w:before="0" w:beforeAutospacing="0" w:after="0" w:afterAutospacing="0" w:line="288" w:lineRule="auto"/>
        <w:ind w:left="0" w:firstLine="709"/>
        <w:jc w:val="both"/>
        <w:textAlignment w:val="baseline"/>
      </w:pPr>
      <w:r w:rsidRPr="00041B72">
        <w:t>вопросы кадрового и нормативно-методического обеспечения;</w:t>
      </w:r>
    </w:p>
    <w:p w14:paraId="03C10C5B" w14:textId="77777777" w:rsidR="00114966" w:rsidRPr="00041B72" w:rsidRDefault="00114966" w:rsidP="00CF72B6">
      <w:pPr>
        <w:pStyle w:val="stk-reset"/>
        <w:numPr>
          <w:ilvl w:val="0"/>
          <w:numId w:val="4"/>
        </w:numPr>
        <w:spacing w:before="0" w:beforeAutospacing="0" w:after="0" w:afterAutospacing="0" w:line="288" w:lineRule="auto"/>
        <w:ind w:left="0" w:firstLine="709"/>
        <w:jc w:val="both"/>
        <w:textAlignment w:val="baseline"/>
      </w:pPr>
      <w:r w:rsidRPr="00041B72">
        <w:t>требования к условиям работы с обучающимися, имеющими особые образовательные потребности;</w:t>
      </w:r>
    </w:p>
    <w:p w14:paraId="20039FE1" w14:textId="77777777" w:rsidR="00114966" w:rsidRPr="00041B72" w:rsidRDefault="00114966" w:rsidP="00CF72B6">
      <w:pPr>
        <w:pStyle w:val="stk-reset"/>
        <w:numPr>
          <w:ilvl w:val="0"/>
          <w:numId w:val="4"/>
        </w:numPr>
        <w:spacing w:before="0" w:beforeAutospacing="0" w:after="0" w:afterAutospacing="0" w:line="288" w:lineRule="auto"/>
        <w:ind w:left="0" w:firstLine="709"/>
        <w:jc w:val="both"/>
        <w:textAlignment w:val="baseline"/>
      </w:pPr>
      <w:r w:rsidRPr="00041B72">
        <w:t>тему поощрения социальной успешности и проявлений активной жизненной позиции со стороны обучающихся;</w:t>
      </w:r>
    </w:p>
    <w:p w14:paraId="461943A5" w14:textId="77777777" w:rsidR="00114966" w:rsidRPr="00041B72" w:rsidRDefault="00114966" w:rsidP="00CF72B6">
      <w:pPr>
        <w:pStyle w:val="stk-reset"/>
        <w:numPr>
          <w:ilvl w:val="0"/>
          <w:numId w:val="4"/>
        </w:numPr>
        <w:spacing w:before="0" w:beforeAutospacing="0" w:after="0" w:afterAutospacing="0" w:line="288" w:lineRule="auto"/>
        <w:ind w:left="0" w:firstLine="709"/>
        <w:jc w:val="both"/>
        <w:textAlignment w:val="baseline"/>
      </w:pPr>
      <w:r w:rsidRPr="00041B72">
        <w:t>описание анализа воспитательного процесса.</w:t>
      </w:r>
    </w:p>
    <w:p w14:paraId="5244E0AA" w14:textId="77777777" w:rsidR="00114966" w:rsidRPr="00041B72" w:rsidRDefault="00114966" w:rsidP="00CF72B6">
      <w:pPr>
        <w:pStyle w:val="stk-reset"/>
        <w:spacing w:before="0" w:beforeAutospacing="0" w:after="0" w:afterAutospacing="0" w:line="288" w:lineRule="auto"/>
        <w:ind w:firstLine="709"/>
        <w:jc w:val="both"/>
        <w:textAlignment w:val="baseline"/>
      </w:pPr>
      <w:r w:rsidRPr="00041B72">
        <w:t>Далеко не всегда педагоги в своей повседневной профессиональной деятельности учитывают особенности современных детей и молодежи. Воспитатели применяют не эффективные методы и приемы работы, что приводит к формальному подходу в воспитании.</w:t>
      </w:r>
    </w:p>
    <w:p w14:paraId="376BBDCA" w14:textId="77777777" w:rsidR="00114966" w:rsidRPr="00041B72" w:rsidRDefault="00114966" w:rsidP="00CF72B6">
      <w:pPr>
        <w:pStyle w:val="stk-reset"/>
        <w:spacing w:before="0" w:beforeAutospacing="0" w:after="0" w:afterAutospacing="0" w:line="288" w:lineRule="auto"/>
        <w:ind w:firstLine="709"/>
        <w:jc w:val="both"/>
        <w:textAlignment w:val="baseline"/>
      </w:pPr>
      <w:r w:rsidRPr="00041B72">
        <w:t>Обозначенные проблемы непосредственно связаны с необходимостью определения результата воспитания. Воспитательная деятельность всегда нацелена на некоторые изменения во внутреннем мире личности (ценностей, отношений и др.). Именно поэтому непосредственно увидеть, зафиксировать и дать объективную оценку этим субъективным внутренним изменениям весьма сложно.</w:t>
      </w:r>
    </w:p>
    <w:p w14:paraId="3B5CB4AB" w14:textId="77777777" w:rsidR="00114966" w:rsidRPr="00041B72" w:rsidRDefault="00114966" w:rsidP="00CF72B6">
      <w:pPr>
        <w:pStyle w:val="a6"/>
        <w:spacing w:before="0" w:beforeAutospacing="0" w:after="0" w:afterAutospacing="0" w:line="288" w:lineRule="auto"/>
        <w:ind w:firstLine="709"/>
        <w:jc w:val="both"/>
      </w:pPr>
      <w:r w:rsidRPr="00041B72">
        <w:t>Новые федеральные государственные образова</w:t>
      </w:r>
      <w:r w:rsidRPr="00041B72">
        <w:softHyphen/>
        <w:t>тельные стандарты (ФГОС) – возможность перейти на более высокий уровень образования за счет обеспечения его непрерывности как по вертикали (соответ</w:t>
      </w:r>
      <w:r w:rsidRPr="00041B72">
        <w:softHyphen/>
        <w:t>ствие и взаимосвязь содержания образо</w:t>
      </w:r>
      <w:r w:rsidRPr="00041B72">
        <w:softHyphen/>
        <w:t>вания и методов работы специфическим особенностям обучающихся на разных возрастных этапах развития), так и по горизонтали (интеграция разных типов образования, обеспечивающая необходи</w:t>
      </w:r>
      <w:r w:rsidRPr="00041B72">
        <w:softHyphen/>
        <w:t>мый уровень и широту образовательной подготовки на определенном этапе развития ребенка).</w:t>
      </w:r>
    </w:p>
    <w:p w14:paraId="6E8BC621" w14:textId="77777777" w:rsidR="00114966" w:rsidRPr="00041B72" w:rsidRDefault="00114966" w:rsidP="00CF72B6">
      <w:pPr>
        <w:pStyle w:val="a6"/>
        <w:spacing w:before="0" w:beforeAutospacing="0" w:after="0" w:afterAutospacing="0" w:line="288" w:lineRule="auto"/>
        <w:ind w:firstLine="709"/>
        <w:jc w:val="both"/>
      </w:pPr>
      <w:r w:rsidRPr="00041B72">
        <w:t>Главный механизм построения системы непрерыв</w:t>
      </w:r>
      <w:r w:rsidRPr="00041B72">
        <w:softHyphen/>
        <w:t>ного образования – соеди</w:t>
      </w:r>
      <w:r w:rsidRPr="00041B72">
        <w:softHyphen/>
        <w:t xml:space="preserve">нение и развитие возможностей общего и дополнительного образования, сохранение всего лучшего и развитие на его основе новых интегративных возможностей. </w:t>
      </w:r>
    </w:p>
    <w:p w14:paraId="033CE12B" w14:textId="2D9567C1" w:rsidR="00114966" w:rsidRPr="00041B72" w:rsidRDefault="00114966" w:rsidP="00CF72B6">
      <w:pPr>
        <w:pStyle w:val="a6"/>
        <w:spacing w:before="0" w:beforeAutospacing="0" w:after="0" w:afterAutospacing="0" w:line="288" w:lineRule="auto"/>
        <w:ind w:firstLine="709"/>
        <w:jc w:val="both"/>
      </w:pPr>
      <w:r w:rsidRPr="00041B72">
        <w:t>При интеграции общего и дополнительного образования выявляются одаренные и творческие личности. В этом случае широко используется дифференциация и интеграция.</w:t>
      </w:r>
    </w:p>
    <w:p w14:paraId="5196E7CA" w14:textId="7FE9209F" w:rsidR="00114966" w:rsidRPr="00041B72" w:rsidRDefault="00114966" w:rsidP="00CF72B6">
      <w:pPr>
        <w:pStyle w:val="a6"/>
        <w:spacing w:before="0" w:beforeAutospacing="0" w:after="0" w:afterAutospacing="0" w:line="288" w:lineRule="auto"/>
        <w:ind w:firstLine="709"/>
        <w:jc w:val="both"/>
      </w:pPr>
      <w:r w:rsidRPr="00041B72">
        <w:t>Педагогика при этом определяет направление деятельности ребенка и стремится к его всестороннему развитию.</w:t>
      </w:r>
    </w:p>
    <w:p w14:paraId="254720EE" w14:textId="5D863A82" w:rsidR="00114966" w:rsidRPr="00041B72" w:rsidRDefault="00114966" w:rsidP="00CF72B6">
      <w:pPr>
        <w:pStyle w:val="a6"/>
        <w:spacing w:before="0" w:beforeAutospacing="0" w:after="0" w:afterAutospacing="0" w:line="288" w:lineRule="auto"/>
        <w:ind w:firstLine="709"/>
        <w:jc w:val="both"/>
      </w:pPr>
      <w:r w:rsidRPr="00041B72">
        <w:t>Работа классного руководителя</w:t>
      </w:r>
      <w:r w:rsidR="00CF72B6" w:rsidRPr="00041B72">
        <w:t xml:space="preserve"> – </w:t>
      </w:r>
      <w:r w:rsidRPr="00041B72">
        <w:t xml:space="preserve">целенаправленная система, планируемая деятельность, строящаяся на основе Образовательной программы образовательной организации, анализа предыдущей деятельности, позитивных и негативных тенденций </w:t>
      </w:r>
      <w:r w:rsidRPr="00041B72">
        <w:lastRenderedPageBreak/>
        <w:t>общественной жизни, на основе системно – деятельностного подхода с учетом актуальных задач, стоящих перед педагогическим коллективом школы, и ситуации в классном коллективе, межэтнических, межконфессиональных отношений.</w:t>
      </w:r>
    </w:p>
    <w:p w14:paraId="34C70E32" w14:textId="77777777" w:rsidR="00114966" w:rsidRPr="00041B72" w:rsidRDefault="00114966" w:rsidP="00CF72B6">
      <w:pPr>
        <w:pStyle w:val="a6"/>
        <w:spacing w:before="0" w:beforeAutospacing="0" w:after="0" w:afterAutospacing="0" w:line="288" w:lineRule="auto"/>
        <w:ind w:firstLine="709"/>
        <w:jc w:val="both"/>
      </w:pPr>
      <w:r w:rsidRPr="00041B72">
        <w:t>Руководитель кружка комплектует состав кружка (студии, секции и др.) и принимает меры по его сохранению на протяжении учебного периода;</w:t>
      </w:r>
    </w:p>
    <w:p w14:paraId="537875CB" w14:textId="183D88A2" w:rsidR="00114966" w:rsidRPr="00041B72" w:rsidRDefault="00EC47A4" w:rsidP="00CF72B6">
      <w:pPr>
        <w:pStyle w:val="a6"/>
        <w:spacing w:before="0" w:beforeAutospacing="0" w:after="0" w:afterAutospacing="0" w:line="288" w:lineRule="auto"/>
        <w:ind w:firstLine="709"/>
        <w:jc w:val="both"/>
      </w:pPr>
      <w:r>
        <w:t>–</w:t>
      </w:r>
      <w:r w:rsidR="00114966" w:rsidRPr="00041B72">
        <w:t xml:space="preserve"> участвует в разработке учебных планов и программ, проводит учебные занятия с учётом интересов, способностей, допустимой нагрузки учащихся;</w:t>
      </w:r>
    </w:p>
    <w:p w14:paraId="4F4BE096" w14:textId="62F73B34" w:rsidR="00114966" w:rsidRPr="00041B72" w:rsidRDefault="00EC47A4" w:rsidP="00CF72B6">
      <w:pPr>
        <w:pStyle w:val="a6"/>
        <w:spacing w:before="0" w:beforeAutospacing="0" w:after="0" w:afterAutospacing="0" w:line="288" w:lineRule="auto"/>
        <w:ind w:firstLine="709"/>
        <w:jc w:val="both"/>
      </w:pPr>
      <w:r>
        <w:t>–</w:t>
      </w:r>
      <w:r w:rsidR="00114966" w:rsidRPr="00041B72">
        <w:t xml:space="preserve"> способствует развитию талантов, творческих способностей и профессиональных качеств у детей, подростков, организует участие их в выставках, конкурсах, соревнованиях и других мероприятиях;</w:t>
      </w:r>
    </w:p>
    <w:p w14:paraId="2CF3AD4A" w14:textId="42C0B231" w:rsidR="00114966" w:rsidRPr="00041B72" w:rsidRDefault="00EC47A4" w:rsidP="00CF72B6">
      <w:pPr>
        <w:pStyle w:val="a6"/>
        <w:spacing w:before="0" w:beforeAutospacing="0" w:after="0" w:afterAutospacing="0" w:line="288" w:lineRule="auto"/>
        <w:ind w:firstLine="709"/>
        <w:jc w:val="both"/>
      </w:pPr>
      <w:r>
        <w:t>–</w:t>
      </w:r>
      <w:r w:rsidR="00114966" w:rsidRPr="00041B72">
        <w:t xml:space="preserve"> в своей работе взаимодействует с заместителем директора по воспитательной работе или педагогом – организатором, социальным педагогом, психологом, другими работниками учреждения, родителями обучающихся, общественными организациями;</w:t>
      </w:r>
    </w:p>
    <w:p w14:paraId="1B4BBEB6" w14:textId="6999C9B7" w:rsidR="00114966" w:rsidRPr="00041B72" w:rsidRDefault="00EC47A4" w:rsidP="00CF72B6">
      <w:pPr>
        <w:pStyle w:val="a6"/>
        <w:spacing w:before="0" w:beforeAutospacing="0" w:after="0" w:afterAutospacing="0" w:line="288" w:lineRule="auto"/>
        <w:ind w:firstLine="709"/>
        <w:jc w:val="both"/>
      </w:pPr>
      <w:r>
        <w:t>–</w:t>
      </w:r>
      <w:r w:rsidR="00114966" w:rsidRPr="00041B72">
        <w:t xml:space="preserve"> содействует предупреждению правонарушений среди несовершеннолетних, проводит индивидуальную работу с педагогически запущенными детьми и подростками;</w:t>
      </w:r>
    </w:p>
    <w:p w14:paraId="43E002E4" w14:textId="61F9A424" w:rsidR="00114966" w:rsidRPr="00041B72" w:rsidRDefault="00EC47A4" w:rsidP="00CF72B6">
      <w:pPr>
        <w:pStyle w:val="a6"/>
        <w:spacing w:before="0" w:beforeAutospacing="0" w:after="0" w:afterAutospacing="0" w:line="288" w:lineRule="auto"/>
        <w:ind w:firstLine="709"/>
        <w:jc w:val="both"/>
      </w:pPr>
      <w:r>
        <w:t>–</w:t>
      </w:r>
      <w:r w:rsidR="00114966" w:rsidRPr="00041B72">
        <w:t xml:space="preserve"> участвует по необходимости в организации летнего отдыха воспитанников, проведении массовых мероприятий;</w:t>
      </w:r>
    </w:p>
    <w:p w14:paraId="03DBB634" w14:textId="421C595D" w:rsidR="00114966" w:rsidRPr="00041B72" w:rsidRDefault="00EC47A4" w:rsidP="00CF72B6">
      <w:pPr>
        <w:pStyle w:val="a6"/>
        <w:spacing w:before="0" w:beforeAutospacing="0" w:after="0" w:afterAutospacing="0" w:line="288" w:lineRule="auto"/>
        <w:ind w:firstLine="709"/>
        <w:jc w:val="both"/>
      </w:pPr>
      <w:r>
        <w:t>–</w:t>
      </w:r>
      <w:r w:rsidR="00114966" w:rsidRPr="00041B72">
        <w:t xml:space="preserve"> несёт ответственность за состояние материальной базы кружка, способствует её обновлению и совершенствованию;</w:t>
      </w:r>
    </w:p>
    <w:p w14:paraId="1EE9A669" w14:textId="2B1FACA0" w:rsidR="00114966" w:rsidRPr="00041B72" w:rsidRDefault="00EC47A4" w:rsidP="00CF72B6">
      <w:pPr>
        <w:pStyle w:val="a6"/>
        <w:spacing w:before="0" w:beforeAutospacing="0" w:after="0" w:afterAutospacing="0" w:line="288" w:lineRule="auto"/>
        <w:ind w:firstLine="709"/>
        <w:jc w:val="both"/>
      </w:pPr>
      <w:r>
        <w:t>–</w:t>
      </w:r>
      <w:r w:rsidR="00114966" w:rsidRPr="00041B72">
        <w:t xml:space="preserve"> систематически повышает своё профессиональное мастерство;</w:t>
      </w:r>
    </w:p>
    <w:p w14:paraId="04A1C27F" w14:textId="7EF85CD5" w:rsidR="00114966" w:rsidRPr="00041B72" w:rsidRDefault="00EC47A4" w:rsidP="00CF72B6">
      <w:pPr>
        <w:pStyle w:val="a6"/>
        <w:spacing w:before="0" w:beforeAutospacing="0" w:after="0" w:afterAutospacing="0" w:line="288" w:lineRule="auto"/>
        <w:ind w:firstLine="709"/>
        <w:jc w:val="both"/>
      </w:pPr>
      <w:r>
        <w:t>–</w:t>
      </w:r>
      <w:r w:rsidR="00114966" w:rsidRPr="00041B72">
        <w:t xml:space="preserve"> обеспечивает выполнение правил по охране труда.</w:t>
      </w:r>
    </w:p>
    <w:p w14:paraId="4CAF2607"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t>Педагогическое требование – предъявление нормы культурной жизни и организация жизнедеятельности обучающихся на уровне данной нормы.</w:t>
      </w:r>
    </w:p>
    <w:p w14:paraId="7652B49B" w14:textId="77777777" w:rsidR="00114966" w:rsidRPr="00041B72" w:rsidRDefault="00114966" w:rsidP="00CF72B6">
      <w:pPr>
        <w:pStyle w:val="a6"/>
        <w:shd w:val="clear" w:color="auto" w:fill="FFFFFF"/>
        <w:spacing w:before="0" w:beforeAutospacing="0" w:after="0" w:afterAutospacing="0" w:line="288" w:lineRule="auto"/>
        <w:ind w:firstLine="709"/>
        <w:jc w:val="both"/>
      </w:pPr>
      <w:r w:rsidRPr="00041B72">
        <w:t>Основные правила предъявления педагогического требования: скрытая педагогическая позиция, этикет в оформлении требования, детализация выдвигаемых требований, акцентирование на положительной программе действий, положительное подкрепление требования, терпеливое ожидание результатов.</w:t>
      </w:r>
    </w:p>
    <w:p w14:paraId="5DE784E2" w14:textId="2C92E59D" w:rsidR="00114966" w:rsidRPr="00041B72" w:rsidRDefault="00114966" w:rsidP="00CF72B6">
      <w:pPr>
        <w:pStyle w:val="a6"/>
        <w:shd w:val="clear" w:color="auto" w:fill="FFFFFF"/>
        <w:spacing w:before="0" w:beforeAutospacing="0" w:after="0" w:afterAutospacing="0" w:line="288" w:lineRule="auto"/>
        <w:ind w:firstLine="709"/>
        <w:jc w:val="both"/>
      </w:pPr>
      <w:r w:rsidRPr="00041B72">
        <w:t>Не стоит также забывать о том</w:t>
      </w:r>
      <w:r w:rsidR="006D5FFF">
        <w:t>,</w:t>
      </w:r>
      <w:r w:rsidRPr="00041B72">
        <w:t xml:space="preserve"> что</w:t>
      </w:r>
      <w:r w:rsidR="006D5FFF">
        <w:t>,</w:t>
      </w:r>
      <w:r w:rsidRPr="00041B72">
        <w:t xml:space="preserve"> согласно требованиям ФГОС, каждый преподаватель разрабатывает учебную программу своего предмета и в совокупности формируется общая образовательная программа учреждения. И если такой же принцип будет заложен в воспитательную работу, то от каждого учителя могут потребовать продемонстрировать результаты своей работы. То есть, все те же отчеты.</w:t>
      </w:r>
    </w:p>
    <w:p w14:paraId="4612F07A" w14:textId="77777777" w:rsidR="00114966" w:rsidRPr="00041B72" w:rsidRDefault="00114966" w:rsidP="006D5FFF">
      <w:pPr>
        <w:pStyle w:val="a6"/>
        <w:shd w:val="clear" w:color="auto" w:fill="FFFFFF"/>
        <w:spacing w:before="0" w:beforeAutospacing="0" w:after="0" w:afterAutospacing="0" w:line="288" w:lineRule="auto"/>
        <w:jc w:val="both"/>
      </w:pPr>
    </w:p>
    <w:p w14:paraId="5FA06052" w14:textId="1AA7BDFF" w:rsidR="00114966" w:rsidRPr="00041B72" w:rsidRDefault="006D5FFF" w:rsidP="006D5FFF">
      <w:pPr>
        <w:pStyle w:val="c2"/>
        <w:shd w:val="clear" w:color="auto" w:fill="FFFFFF"/>
        <w:spacing w:before="0" w:beforeAutospacing="0" w:after="0" w:afterAutospacing="0" w:line="288" w:lineRule="auto"/>
        <w:jc w:val="center"/>
        <w:rPr>
          <w:b/>
          <w:bCs/>
        </w:rPr>
      </w:pPr>
      <w:r>
        <w:rPr>
          <w:b/>
          <w:bCs/>
        </w:rPr>
        <w:t>Литература</w:t>
      </w:r>
    </w:p>
    <w:p w14:paraId="269C0820" w14:textId="77777777" w:rsidR="00114966" w:rsidRPr="00041B72" w:rsidRDefault="00114966" w:rsidP="00CF72B6">
      <w:pPr>
        <w:pStyle w:val="c2"/>
        <w:shd w:val="clear" w:color="auto" w:fill="FFFFFF"/>
        <w:spacing w:before="0" w:beforeAutospacing="0" w:after="0" w:afterAutospacing="0" w:line="288" w:lineRule="auto"/>
        <w:ind w:firstLine="709"/>
        <w:jc w:val="center"/>
        <w:rPr>
          <w:b/>
          <w:bCs/>
        </w:rPr>
      </w:pPr>
    </w:p>
    <w:p w14:paraId="4AF08166" w14:textId="77777777" w:rsidR="00114966" w:rsidRPr="00041B72" w:rsidRDefault="00114966" w:rsidP="00CF72B6">
      <w:pPr>
        <w:pStyle w:val="c2"/>
        <w:shd w:val="clear" w:color="auto" w:fill="FFFFFF"/>
        <w:spacing w:before="0" w:beforeAutospacing="0" w:after="0" w:afterAutospacing="0" w:line="288" w:lineRule="auto"/>
        <w:ind w:firstLine="709"/>
        <w:jc w:val="both"/>
      </w:pPr>
      <w:r w:rsidRPr="00041B72">
        <w:rPr>
          <w:rStyle w:val="c0"/>
        </w:rPr>
        <w:t>1. Григорьев, Д.В. Внеурочная деятельность школьников. Методический конструктор: пособие для учителя / Д.В. Григорьев, П.В. Степанов. – М.: Просвещение, 2021. – 223 с.</w:t>
      </w:r>
    </w:p>
    <w:p w14:paraId="07A114BA" w14:textId="77777777" w:rsidR="00114966" w:rsidRPr="00041B72" w:rsidRDefault="00114966" w:rsidP="00CF72B6">
      <w:pPr>
        <w:pStyle w:val="c2"/>
        <w:shd w:val="clear" w:color="auto" w:fill="FFFFFF"/>
        <w:spacing w:before="0" w:beforeAutospacing="0" w:after="0" w:afterAutospacing="0" w:line="288" w:lineRule="auto"/>
        <w:ind w:firstLine="709"/>
        <w:jc w:val="both"/>
      </w:pPr>
      <w:r w:rsidRPr="00041B72">
        <w:rPr>
          <w:rStyle w:val="c0"/>
        </w:rPr>
        <w:t>2. Кондаков, А.М. Духовно-нравственное воспитание в структуре Федеральных государственных образовательных стандартов общего образования / А.М. Кондаков // Педагогика. – 2020. – № 9. – С. 13–20.</w:t>
      </w:r>
    </w:p>
    <w:p w14:paraId="49A4E1E9" w14:textId="77777777" w:rsidR="00114966" w:rsidRPr="00041B72" w:rsidRDefault="00114966" w:rsidP="00CF72B6">
      <w:pPr>
        <w:pStyle w:val="c2"/>
        <w:shd w:val="clear" w:color="auto" w:fill="FFFFFF"/>
        <w:spacing w:before="0" w:beforeAutospacing="0" w:after="0" w:afterAutospacing="0" w:line="288" w:lineRule="auto"/>
        <w:ind w:firstLine="709"/>
        <w:jc w:val="both"/>
      </w:pPr>
      <w:r w:rsidRPr="00041B72">
        <w:rPr>
          <w:rStyle w:val="c0"/>
        </w:rPr>
        <w:t>3. Крупина, И. Педагогическое просвещение родителей / И. Крупина // Воспитание школьников. – 2021. – № 1. – С. 18–20.</w:t>
      </w:r>
    </w:p>
    <w:p w14:paraId="557B8647" w14:textId="77777777" w:rsidR="00114966" w:rsidRPr="00041B72" w:rsidRDefault="00114966" w:rsidP="00CF72B6">
      <w:pPr>
        <w:pStyle w:val="c2"/>
        <w:shd w:val="clear" w:color="auto" w:fill="FFFFFF"/>
        <w:spacing w:before="0" w:beforeAutospacing="0" w:after="0" w:afterAutospacing="0" w:line="288" w:lineRule="auto"/>
        <w:ind w:firstLine="709"/>
        <w:jc w:val="both"/>
      </w:pPr>
      <w:r w:rsidRPr="00041B72">
        <w:rPr>
          <w:rStyle w:val="c0"/>
        </w:rPr>
        <w:lastRenderedPageBreak/>
        <w:t>4. Маленкова, Л.И. Теория и методика воспитания: учебник / Л.И. Маленкова. – М.: Педагогическое общество России, 2021. – 480 с.</w:t>
      </w:r>
    </w:p>
    <w:p w14:paraId="7EDB3B70" w14:textId="77777777" w:rsidR="00114966" w:rsidRPr="00041B72" w:rsidRDefault="00114966" w:rsidP="00CF72B6">
      <w:pPr>
        <w:pStyle w:val="c2"/>
        <w:shd w:val="clear" w:color="auto" w:fill="FFFFFF"/>
        <w:spacing w:before="0" w:beforeAutospacing="0" w:after="0" w:afterAutospacing="0" w:line="288" w:lineRule="auto"/>
        <w:ind w:firstLine="709"/>
        <w:jc w:val="both"/>
      </w:pPr>
      <w:r w:rsidRPr="00041B72">
        <w:rPr>
          <w:rStyle w:val="c0"/>
        </w:rPr>
        <w:t xml:space="preserve">5. Методика воспитательной работы: учебное пособие для студ. </w:t>
      </w:r>
      <w:proofErr w:type="spellStart"/>
      <w:r w:rsidRPr="00041B72">
        <w:rPr>
          <w:rStyle w:val="c0"/>
        </w:rPr>
        <w:t>высш</w:t>
      </w:r>
      <w:proofErr w:type="spellEnd"/>
      <w:r w:rsidRPr="00041B72">
        <w:rPr>
          <w:rStyle w:val="c0"/>
        </w:rPr>
        <w:t xml:space="preserve">. учеб. заведений / Под ред. В.А. </w:t>
      </w:r>
      <w:proofErr w:type="spellStart"/>
      <w:r w:rsidRPr="00041B72">
        <w:rPr>
          <w:rStyle w:val="c0"/>
        </w:rPr>
        <w:t>Сластенина</w:t>
      </w:r>
      <w:proofErr w:type="spellEnd"/>
      <w:r w:rsidRPr="00041B72">
        <w:rPr>
          <w:rStyle w:val="c0"/>
        </w:rPr>
        <w:t>. – М.: «Академия», 2019. – 160 с.</w:t>
      </w:r>
    </w:p>
    <w:p w14:paraId="3B843C3C" w14:textId="77777777" w:rsidR="00114966" w:rsidRPr="00041B72" w:rsidRDefault="00114966" w:rsidP="00CF72B6">
      <w:pPr>
        <w:pStyle w:val="c2"/>
        <w:shd w:val="clear" w:color="auto" w:fill="FFFFFF"/>
        <w:spacing w:before="0" w:beforeAutospacing="0" w:after="0" w:afterAutospacing="0" w:line="288" w:lineRule="auto"/>
        <w:ind w:firstLine="709"/>
        <w:jc w:val="both"/>
      </w:pPr>
      <w:r w:rsidRPr="00041B72">
        <w:rPr>
          <w:rStyle w:val="c0"/>
        </w:rPr>
        <w:t>6. Методические рекомендации по развитию ученического самоуправления в общеобразовательных учреждениях // Классный руководитель. – 2021. – № 8. – С. 5–13.</w:t>
      </w:r>
    </w:p>
    <w:p w14:paraId="5B07B013" w14:textId="77777777" w:rsidR="00114966" w:rsidRPr="00041B72" w:rsidRDefault="00114966" w:rsidP="00CF72B6">
      <w:pPr>
        <w:pStyle w:val="c2"/>
        <w:shd w:val="clear" w:color="auto" w:fill="FFFFFF"/>
        <w:spacing w:before="0" w:beforeAutospacing="0" w:after="0" w:afterAutospacing="0" w:line="288" w:lineRule="auto"/>
        <w:ind w:firstLine="709"/>
        <w:jc w:val="both"/>
      </w:pPr>
      <w:r w:rsidRPr="00041B72">
        <w:rPr>
          <w:rStyle w:val="c0"/>
        </w:rPr>
        <w:t xml:space="preserve">7. </w:t>
      </w:r>
      <w:proofErr w:type="spellStart"/>
      <w:r w:rsidRPr="00041B72">
        <w:rPr>
          <w:rStyle w:val="c0"/>
        </w:rPr>
        <w:t>Нездемковская</w:t>
      </w:r>
      <w:proofErr w:type="spellEnd"/>
      <w:r w:rsidRPr="00041B72">
        <w:rPr>
          <w:rStyle w:val="c0"/>
        </w:rPr>
        <w:t xml:space="preserve">, Г.В. Становление </w:t>
      </w:r>
      <w:proofErr w:type="spellStart"/>
      <w:r w:rsidRPr="00041B72">
        <w:rPr>
          <w:rStyle w:val="c0"/>
        </w:rPr>
        <w:t>этнопедагогики</w:t>
      </w:r>
      <w:proofErr w:type="spellEnd"/>
      <w:r w:rsidRPr="00041B72">
        <w:rPr>
          <w:rStyle w:val="c0"/>
        </w:rPr>
        <w:t xml:space="preserve"> в России / Г.В. </w:t>
      </w:r>
      <w:proofErr w:type="spellStart"/>
      <w:r w:rsidRPr="00041B72">
        <w:rPr>
          <w:rStyle w:val="c0"/>
        </w:rPr>
        <w:t>Нездемковская</w:t>
      </w:r>
      <w:proofErr w:type="spellEnd"/>
      <w:r w:rsidRPr="00041B72">
        <w:rPr>
          <w:rStyle w:val="c0"/>
        </w:rPr>
        <w:t xml:space="preserve"> // Педагогика. – 2019. – №. 7. – С. 17–26.</w:t>
      </w:r>
    </w:p>
    <w:p w14:paraId="50FAA06B" w14:textId="77777777" w:rsidR="00114966" w:rsidRPr="00041B72" w:rsidRDefault="00114966" w:rsidP="00CF72B6">
      <w:pPr>
        <w:pStyle w:val="c2"/>
        <w:shd w:val="clear" w:color="auto" w:fill="FFFFFF"/>
        <w:spacing w:before="0" w:beforeAutospacing="0" w:after="0" w:afterAutospacing="0" w:line="288" w:lineRule="auto"/>
        <w:ind w:firstLine="709"/>
        <w:jc w:val="both"/>
      </w:pPr>
      <w:r w:rsidRPr="00041B72">
        <w:rPr>
          <w:rStyle w:val="c0"/>
        </w:rPr>
        <w:t>8. Никандров, Н.Д. Духовные ценности и воспитание в современной России / Н.Д. Никандров // Педагогика. – 2021. – № 9. – С. 3–12.</w:t>
      </w:r>
    </w:p>
    <w:p w14:paraId="39E908B4" w14:textId="77777777" w:rsidR="00114966" w:rsidRPr="00041B72" w:rsidRDefault="00114966" w:rsidP="00CF72B6">
      <w:pPr>
        <w:pStyle w:val="c2"/>
        <w:shd w:val="clear" w:color="auto" w:fill="FFFFFF"/>
        <w:spacing w:before="0" w:beforeAutospacing="0" w:after="0" w:afterAutospacing="0" w:line="288" w:lineRule="auto"/>
        <w:ind w:firstLine="709"/>
        <w:jc w:val="both"/>
      </w:pPr>
      <w:r w:rsidRPr="00041B72">
        <w:rPr>
          <w:rStyle w:val="c0"/>
        </w:rPr>
        <w:t>9. Плахова, Т.В. Настольная книга классного руководителя. Реализация воспитательной компоненты ФГОС: методическое пособие / Т.В. Плахова. – Волгоград: Учитель, 2020. – 157 с.</w:t>
      </w:r>
    </w:p>
    <w:p w14:paraId="3BFFC772" w14:textId="77777777" w:rsidR="00114966" w:rsidRPr="00041B72" w:rsidRDefault="00114966" w:rsidP="00CF72B6">
      <w:pPr>
        <w:pStyle w:val="c2"/>
        <w:shd w:val="clear" w:color="auto" w:fill="FFFFFF"/>
        <w:spacing w:before="0" w:beforeAutospacing="0" w:after="0" w:afterAutospacing="0" w:line="288" w:lineRule="auto"/>
        <w:ind w:firstLine="709"/>
        <w:jc w:val="both"/>
      </w:pPr>
      <w:r w:rsidRPr="00041B72">
        <w:rPr>
          <w:rStyle w:val="c0"/>
        </w:rPr>
        <w:t>10. Рожкова, Л.В. Толерантность в полиэтнической студенческой среде / Л.В. Рожкова // Социология образования. – 2019. – № 11. – С. 71–79.</w:t>
      </w:r>
    </w:p>
    <w:p w14:paraId="5E932306" w14:textId="77777777" w:rsidR="00114966" w:rsidRPr="00041B72" w:rsidRDefault="00114966" w:rsidP="00CF72B6">
      <w:pPr>
        <w:pStyle w:val="c2"/>
        <w:shd w:val="clear" w:color="auto" w:fill="FFFFFF"/>
        <w:spacing w:before="0" w:beforeAutospacing="0" w:after="0" w:afterAutospacing="0" w:line="288" w:lineRule="auto"/>
        <w:ind w:firstLine="709"/>
        <w:jc w:val="both"/>
      </w:pPr>
      <w:r w:rsidRPr="00041B72">
        <w:rPr>
          <w:rStyle w:val="c0"/>
        </w:rPr>
        <w:t>11. Степанов, Е.Н. Изучение состояния и эффективности воспитательного процесса в классе / Е.Н. Степанов // Классный руководитель. – 2019. – № 1. – С. 5–12.</w:t>
      </w:r>
    </w:p>
    <w:p w14:paraId="4DB38960" w14:textId="77777777" w:rsidR="00114966" w:rsidRPr="00041B72" w:rsidRDefault="00114966" w:rsidP="00CF72B6">
      <w:pPr>
        <w:pStyle w:val="c2"/>
        <w:shd w:val="clear" w:color="auto" w:fill="FFFFFF"/>
        <w:spacing w:before="0" w:beforeAutospacing="0" w:after="0" w:afterAutospacing="0" w:line="288" w:lineRule="auto"/>
        <w:ind w:firstLine="709"/>
        <w:jc w:val="both"/>
      </w:pPr>
      <w:r w:rsidRPr="00041B72">
        <w:rPr>
          <w:rStyle w:val="c0"/>
        </w:rPr>
        <w:t>12. Степанов, Е.Н. Личностно-ориентированный классный час: особенности содержания и организации / Е.Н. Степанов // Классный руководитель. – 2021. – № 2. – С. 5–14.</w:t>
      </w:r>
    </w:p>
    <w:p w14:paraId="7BAA0CCD" w14:textId="77777777" w:rsidR="00114966" w:rsidRPr="00041B72" w:rsidRDefault="00114966" w:rsidP="00CF72B6">
      <w:pPr>
        <w:pStyle w:val="c2"/>
        <w:shd w:val="clear" w:color="auto" w:fill="FFFFFF"/>
        <w:spacing w:before="0" w:beforeAutospacing="0" w:after="0" w:afterAutospacing="0" w:line="288" w:lineRule="auto"/>
        <w:ind w:firstLine="709"/>
        <w:jc w:val="both"/>
      </w:pPr>
      <w:r w:rsidRPr="00041B72">
        <w:rPr>
          <w:rStyle w:val="c0"/>
        </w:rPr>
        <w:t>13. Степанов, Е.Н. Планирование воспитательной работы в классе / Е.Н. Степанов // Классный руководитель. – 2020. – № 3. – С. 5–16.</w:t>
      </w:r>
    </w:p>
    <w:p w14:paraId="45BA0803" w14:textId="77777777" w:rsidR="00114966" w:rsidRPr="00041B72" w:rsidRDefault="00114966" w:rsidP="00CF72B6">
      <w:pPr>
        <w:pStyle w:val="c2"/>
        <w:shd w:val="clear" w:color="auto" w:fill="FFFFFF"/>
        <w:spacing w:before="0" w:beforeAutospacing="0" w:after="0" w:afterAutospacing="0" w:line="288" w:lineRule="auto"/>
        <w:ind w:firstLine="709"/>
        <w:jc w:val="both"/>
      </w:pPr>
      <w:r w:rsidRPr="00041B72">
        <w:rPr>
          <w:rStyle w:val="c0"/>
        </w:rPr>
        <w:t>14. Степанов, Е.Н. Развитие индивидуальности учащихся в процессе воспитания / Е.Н. Степанов // Классный руководитель. – 2022. – № 6. – С. 5–16.</w:t>
      </w:r>
    </w:p>
    <w:p w14:paraId="0CD23887" w14:textId="638A14F7" w:rsidR="00114966" w:rsidRPr="00041B72" w:rsidRDefault="00114966" w:rsidP="00CF72B6">
      <w:pPr>
        <w:pStyle w:val="c2"/>
        <w:shd w:val="clear" w:color="auto" w:fill="FFFFFF"/>
        <w:spacing w:before="0" w:beforeAutospacing="0" w:after="0" w:afterAutospacing="0" w:line="288" w:lineRule="auto"/>
        <w:ind w:firstLine="709"/>
        <w:jc w:val="both"/>
      </w:pPr>
      <w:r w:rsidRPr="00041B72">
        <w:rPr>
          <w:rStyle w:val="c0"/>
        </w:rPr>
        <w:t>15. Степанов, Е.Н. Родительское собрание: методика подготовки и проведения /</w:t>
      </w:r>
      <w:r w:rsidR="00CF72B6" w:rsidRPr="00041B72">
        <w:rPr>
          <w:rStyle w:val="c0"/>
        </w:rPr>
        <w:t xml:space="preserve"> </w:t>
      </w:r>
      <w:r w:rsidRPr="00041B72">
        <w:rPr>
          <w:rStyle w:val="c0"/>
        </w:rPr>
        <w:t>Е.Н. Степанов // Классный руководитель. – 2022. – № 7. – С. 7–13.</w:t>
      </w:r>
    </w:p>
    <w:p w14:paraId="77CF59EC" w14:textId="77777777" w:rsidR="00114966" w:rsidRPr="00041B72" w:rsidRDefault="00114966" w:rsidP="00CF72B6">
      <w:pPr>
        <w:pStyle w:val="c2"/>
        <w:shd w:val="clear" w:color="auto" w:fill="FFFFFF"/>
        <w:spacing w:before="0" w:beforeAutospacing="0" w:after="0" w:afterAutospacing="0" w:line="288" w:lineRule="auto"/>
        <w:ind w:firstLine="709"/>
        <w:jc w:val="both"/>
      </w:pPr>
      <w:r w:rsidRPr="00041B72">
        <w:rPr>
          <w:rStyle w:val="c0"/>
        </w:rPr>
        <w:t>16. Степанов, П.В. Как в соответствии с требованиями ФГОС разработать программу воспитания и социализации учащихся / П.В. Степанов // Управление воспитательным процессом в школе. – 2021. – № 2. – С. 95–127.</w:t>
      </w:r>
    </w:p>
    <w:p w14:paraId="361B3E0F" w14:textId="08F0CE28" w:rsidR="00114966" w:rsidRPr="006D5FFF" w:rsidRDefault="00CF72B6" w:rsidP="006D5FFF">
      <w:pPr>
        <w:spacing w:after="0" w:line="288" w:lineRule="auto"/>
        <w:ind w:firstLine="709"/>
        <w:jc w:val="both"/>
        <w:rPr>
          <w:rFonts w:ascii="Times New Roman" w:eastAsia="Times New Roman" w:hAnsi="Times New Roman" w:cs="Times New Roman"/>
          <w:sz w:val="24"/>
          <w:szCs w:val="24"/>
          <w:shd w:val="clear" w:color="auto" w:fill="FFFFFF"/>
          <w:lang w:eastAsia="ru-RU"/>
        </w:rPr>
      </w:pPr>
      <w:r w:rsidRPr="00041B72">
        <w:rPr>
          <w:rStyle w:val="c0"/>
          <w:rFonts w:ascii="Times New Roman" w:hAnsi="Times New Roman" w:cs="Times New Roman"/>
          <w:sz w:val="24"/>
          <w:szCs w:val="24"/>
        </w:rPr>
        <w:t xml:space="preserve"> </w:t>
      </w:r>
      <w:r w:rsidR="00114966" w:rsidRPr="00041B72">
        <w:rPr>
          <w:rStyle w:val="c0"/>
          <w:rFonts w:ascii="Times New Roman" w:hAnsi="Times New Roman" w:cs="Times New Roman"/>
          <w:sz w:val="24"/>
          <w:szCs w:val="24"/>
        </w:rPr>
        <w:t xml:space="preserve">17. </w:t>
      </w:r>
      <w:r w:rsidR="00114966" w:rsidRPr="00041B72">
        <w:rPr>
          <w:rFonts w:ascii="Times New Roman" w:eastAsia="Times New Roman" w:hAnsi="Times New Roman" w:cs="Times New Roman"/>
          <w:sz w:val="24"/>
          <w:szCs w:val="24"/>
          <w:shd w:val="clear" w:color="auto" w:fill="FFFFFF"/>
          <w:lang w:eastAsia="ru-RU"/>
        </w:rPr>
        <w:t>Тагиров З.Т., Шабанова Э.Т. ВОСПИТАНИЕ В СОВРЕМЕННОМ ОБРАЗОВАТЕЛЬНОМ ПРОЦЕССЕ // Международный журнал экспериментального образования. – 2022. – № 1. – С. 26-30;</w:t>
      </w:r>
      <w:r w:rsidR="008075E8">
        <w:rPr>
          <w:rFonts w:ascii="Times New Roman" w:eastAsia="Times New Roman" w:hAnsi="Times New Roman" w:cs="Times New Roman"/>
          <w:sz w:val="24"/>
          <w:szCs w:val="24"/>
          <w:shd w:val="clear" w:color="auto" w:fill="FFFFFF"/>
          <w:lang w:eastAsia="ru-RU"/>
        </w:rPr>
        <w:t xml:space="preserve"> </w:t>
      </w:r>
      <w:r w:rsidR="00114966" w:rsidRPr="00041B72">
        <w:rPr>
          <w:rFonts w:ascii="Times New Roman" w:eastAsia="Times New Roman" w:hAnsi="Times New Roman" w:cs="Times New Roman"/>
          <w:sz w:val="24"/>
          <w:szCs w:val="24"/>
          <w:shd w:val="clear" w:color="auto" w:fill="FFFFFF"/>
          <w:lang w:eastAsia="ru-RU"/>
        </w:rPr>
        <w:t>URL: https://expeducation.ru/ru/article/view?id=12072 (дата обращения: 10.04.2023).</w:t>
      </w:r>
    </w:p>
    <w:sectPr w:rsidR="00114966" w:rsidRPr="006D5FFF" w:rsidSect="00CF72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A615D"/>
    <w:multiLevelType w:val="hybridMultilevel"/>
    <w:tmpl w:val="F21E2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09E0316"/>
    <w:multiLevelType w:val="hybridMultilevel"/>
    <w:tmpl w:val="214A8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1D2943"/>
    <w:multiLevelType w:val="multilevel"/>
    <w:tmpl w:val="2828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A1780"/>
    <w:multiLevelType w:val="multilevel"/>
    <w:tmpl w:val="B4A2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834AC2"/>
    <w:multiLevelType w:val="hybridMultilevel"/>
    <w:tmpl w:val="9480A1C8"/>
    <w:lvl w:ilvl="0" w:tplc="290299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12"/>
    <w:rsid w:val="0004056F"/>
    <w:rsid w:val="00041B72"/>
    <w:rsid w:val="00114966"/>
    <w:rsid w:val="00483312"/>
    <w:rsid w:val="006D5FFF"/>
    <w:rsid w:val="00806EA3"/>
    <w:rsid w:val="008075E8"/>
    <w:rsid w:val="0085431B"/>
    <w:rsid w:val="00CF72B6"/>
    <w:rsid w:val="00EC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2D5E"/>
  <w15:chartTrackingRefBased/>
  <w15:docId w15:val="{893B8B06-6302-483C-9BC9-1F11B974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4966"/>
  </w:style>
  <w:style w:type="paragraph" w:styleId="2">
    <w:name w:val="heading 2"/>
    <w:basedOn w:val="a"/>
    <w:link w:val="20"/>
    <w:uiPriority w:val="9"/>
    <w:qFormat/>
    <w:rsid w:val="001149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4966"/>
    <w:rPr>
      <w:color w:val="0563C1" w:themeColor="hyperlink"/>
      <w:u w:val="single"/>
    </w:rPr>
  </w:style>
  <w:style w:type="table" w:styleId="a4">
    <w:name w:val="Table Grid"/>
    <w:basedOn w:val="a1"/>
    <w:uiPriority w:val="39"/>
    <w:rsid w:val="00114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114966"/>
    <w:pPr>
      <w:spacing w:after="0" w:line="240" w:lineRule="auto"/>
    </w:pPr>
  </w:style>
  <w:style w:type="paragraph" w:styleId="a6">
    <w:name w:val="Normal (Web)"/>
    <w:basedOn w:val="a"/>
    <w:uiPriority w:val="99"/>
    <w:unhideWhenUsed/>
    <w:rsid w:val="00114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14966"/>
    <w:rPr>
      <w:b/>
      <w:bCs/>
    </w:rPr>
  </w:style>
  <w:style w:type="character" w:customStyle="1" w:styleId="hl">
    <w:name w:val="hl"/>
    <w:basedOn w:val="a0"/>
    <w:rsid w:val="00114966"/>
  </w:style>
  <w:style w:type="paragraph" w:styleId="a8">
    <w:name w:val="Body Text"/>
    <w:basedOn w:val="a"/>
    <w:link w:val="a9"/>
    <w:uiPriority w:val="1"/>
    <w:unhideWhenUsed/>
    <w:qFormat/>
    <w:rsid w:val="00114966"/>
    <w:pPr>
      <w:widowControl w:val="0"/>
      <w:autoSpaceDE w:val="0"/>
      <w:autoSpaceDN w:val="0"/>
      <w:spacing w:after="0" w:line="240" w:lineRule="auto"/>
      <w:ind w:left="113"/>
      <w:jc w:val="both"/>
    </w:pPr>
    <w:rPr>
      <w:rFonts w:ascii="Times New Roman" w:eastAsia="Times New Roman" w:hAnsi="Times New Roman" w:cs="Times New Roman"/>
      <w:sz w:val="21"/>
      <w:szCs w:val="21"/>
    </w:rPr>
  </w:style>
  <w:style w:type="character" w:customStyle="1" w:styleId="a9">
    <w:name w:val="Основной текст Знак"/>
    <w:basedOn w:val="a0"/>
    <w:link w:val="a8"/>
    <w:uiPriority w:val="1"/>
    <w:rsid w:val="00114966"/>
    <w:rPr>
      <w:rFonts w:ascii="Times New Roman" w:eastAsia="Times New Roman" w:hAnsi="Times New Roman" w:cs="Times New Roman"/>
      <w:sz w:val="21"/>
      <w:szCs w:val="21"/>
    </w:rPr>
  </w:style>
  <w:style w:type="paragraph" w:customStyle="1" w:styleId="c6">
    <w:name w:val="c6"/>
    <w:basedOn w:val="a"/>
    <w:rsid w:val="00114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14966"/>
  </w:style>
  <w:style w:type="character" w:customStyle="1" w:styleId="c52">
    <w:name w:val="c52"/>
    <w:basedOn w:val="a0"/>
    <w:rsid w:val="00114966"/>
  </w:style>
  <w:style w:type="paragraph" w:styleId="aa">
    <w:name w:val="List Paragraph"/>
    <w:basedOn w:val="a"/>
    <w:uiPriority w:val="1"/>
    <w:qFormat/>
    <w:rsid w:val="00114966"/>
    <w:pPr>
      <w:spacing w:after="200" w:line="276" w:lineRule="auto"/>
      <w:ind w:left="720"/>
      <w:contextualSpacing/>
    </w:pPr>
  </w:style>
  <w:style w:type="character" w:customStyle="1" w:styleId="20">
    <w:name w:val="Заголовок 2 Знак"/>
    <w:basedOn w:val="a0"/>
    <w:link w:val="2"/>
    <w:uiPriority w:val="9"/>
    <w:rsid w:val="00114966"/>
    <w:rPr>
      <w:rFonts w:ascii="Times New Roman" w:eastAsia="Times New Roman" w:hAnsi="Times New Roman" w:cs="Times New Roman"/>
      <w:b/>
      <w:bCs/>
      <w:sz w:val="36"/>
      <w:szCs w:val="36"/>
      <w:lang w:eastAsia="ru-RU"/>
    </w:rPr>
  </w:style>
  <w:style w:type="paragraph" w:customStyle="1" w:styleId="stk-reset">
    <w:name w:val="stk-reset"/>
    <w:basedOn w:val="a"/>
    <w:rsid w:val="00114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26309mb05">
    <w:name w:val="stk-theme_26309__mb_05"/>
    <w:basedOn w:val="a"/>
    <w:rsid w:val="00114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14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149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ltant.ru/document/cons_doc_LAW_14017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36</Pages>
  <Words>15642</Words>
  <Characters>89164</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ГАПОУ ВСПК</Company>
  <LinksUpToDate>false</LinksUpToDate>
  <CharactersWithSpaces>104597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2023-06-20T08:44:00Z</dcterms:created>
  <dcterms:modified xsi:type="dcterms:W3CDTF">2023-06-22T09:33:00Z</dcterms:modified>
</cp:coreProperties>
</file>